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C2" w:rsidRPr="0085311C" w:rsidRDefault="005D17C2" w:rsidP="005D17C2">
      <w:pPr>
        <w:spacing w:after="0" w:line="240" w:lineRule="auto"/>
        <w:ind w:left="4321" w:firstLine="720"/>
        <w:rPr>
          <w:rFonts w:ascii="Times New Roman" w:hAnsi="Times New Roman"/>
          <w:sz w:val="24"/>
          <w:szCs w:val="24"/>
          <w:lang w:eastAsia="lt-LT"/>
        </w:rPr>
      </w:pPr>
      <w:r w:rsidRPr="0085311C">
        <w:rPr>
          <w:rFonts w:ascii="Times New Roman" w:hAnsi="Times New Roman"/>
          <w:sz w:val="24"/>
          <w:szCs w:val="24"/>
          <w:lang w:eastAsia="lt-LT"/>
        </w:rPr>
        <w:t xml:space="preserve">Leidimų atlikti kasinėjimo darbus </w:t>
      </w:r>
    </w:p>
    <w:p w:rsidR="005D17C2" w:rsidRPr="0085311C" w:rsidRDefault="005D17C2" w:rsidP="005D17C2">
      <w:pPr>
        <w:spacing w:after="0" w:line="240" w:lineRule="auto"/>
        <w:ind w:left="4321" w:firstLine="72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Kaišiadorių rajono</w:t>
      </w:r>
      <w:r w:rsidRPr="0085311C">
        <w:rPr>
          <w:rFonts w:ascii="Times New Roman" w:hAnsi="Times New Roman"/>
          <w:sz w:val="24"/>
          <w:szCs w:val="24"/>
          <w:lang w:eastAsia="lt-LT"/>
        </w:rPr>
        <w:t xml:space="preserve"> savivaldybės viešojo </w:t>
      </w:r>
    </w:p>
    <w:p w:rsidR="005D17C2" w:rsidRPr="0085311C" w:rsidRDefault="005D17C2" w:rsidP="005D17C2">
      <w:pPr>
        <w:spacing w:after="0" w:line="240" w:lineRule="auto"/>
        <w:ind w:left="4321" w:firstLine="720"/>
        <w:rPr>
          <w:rFonts w:ascii="Times New Roman" w:hAnsi="Times New Roman"/>
          <w:sz w:val="24"/>
          <w:szCs w:val="24"/>
          <w:lang w:eastAsia="lt-LT"/>
        </w:rPr>
      </w:pPr>
      <w:r w:rsidRPr="0085311C">
        <w:rPr>
          <w:rFonts w:ascii="Times New Roman" w:hAnsi="Times New Roman"/>
          <w:sz w:val="24"/>
          <w:szCs w:val="24"/>
          <w:lang w:eastAsia="lt-LT"/>
        </w:rPr>
        <w:t xml:space="preserve">naudojimo teritorijoje, atitverti ją ar jos dalį </w:t>
      </w:r>
    </w:p>
    <w:p w:rsidR="005D17C2" w:rsidRDefault="005D17C2" w:rsidP="005D17C2">
      <w:pPr>
        <w:spacing w:after="0"/>
        <w:ind w:left="4320" w:firstLine="720"/>
        <w:rPr>
          <w:szCs w:val="24"/>
          <w:lang w:eastAsia="lt-LT"/>
        </w:rPr>
      </w:pPr>
      <w:r w:rsidRPr="0085311C">
        <w:rPr>
          <w:rFonts w:ascii="Times New Roman" w:hAnsi="Times New Roman"/>
          <w:sz w:val="24"/>
          <w:szCs w:val="24"/>
          <w:lang w:eastAsia="lt-LT"/>
        </w:rPr>
        <w:t>arba apriboti eismą joje išdavimo taisyklių</w:t>
      </w:r>
      <w:r w:rsidRPr="003761FE">
        <w:rPr>
          <w:szCs w:val="24"/>
          <w:lang w:eastAsia="lt-LT"/>
        </w:rPr>
        <w:t xml:space="preserve"> </w:t>
      </w:r>
    </w:p>
    <w:p w:rsidR="005D17C2" w:rsidRDefault="005D17C2" w:rsidP="005D17C2">
      <w:pPr>
        <w:spacing w:after="0"/>
        <w:ind w:left="4320" w:firstLine="720"/>
        <w:rPr>
          <w:rFonts w:ascii="Times New Roman" w:hAnsi="Times New Roman"/>
          <w:sz w:val="24"/>
          <w:szCs w:val="24"/>
          <w:lang w:eastAsia="lt-LT"/>
        </w:rPr>
      </w:pPr>
      <w:r w:rsidRPr="003732F2">
        <w:rPr>
          <w:rFonts w:ascii="Times New Roman" w:hAnsi="Times New Roman"/>
          <w:sz w:val="24"/>
          <w:szCs w:val="24"/>
          <w:lang w:eastAsia="lt-LT"/>
        </w:rPr>
        <w:t>2 priedas</w:t>
      </w:r>
    </w:p>
    <w:p w:rsidR="005D17C2" w:rsidRDefault="005D17C2" w:rsidP="005D17C2">
      <w:pPr>
        <w:spacing w:after="0"/>
        <w:ind w:left="4320" w:firstLine="720"/>
        <w:rPr>
          <w:rFonts w:ascii="Times New Roman" w:hAnsi="Times New Roman"/>
          <w:sz w:val="24"/>
          <w:szCs w:val="24"/>
          <w:lang w:eastAsia="lt-LT"/>
        </w:rPr>
      </w:pPr>
    </w:p>
    <w:p w:rsidR="005D17C2" w:rsidRPr="0085311C" w:rsidRDefault="005D17C2" w:rsidP="005D17C2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85311C">
        <w:rPr>
          <w:rFonts w:ascii="Times New Roman" w:hAnsi="Times New Roman"/>
          <w:b/>
          <w:noProof/>
          <w:sz w:val="24"/>
          <w:szCs w:val="24"/>
          <w:lang w:eastAsia="lt-LT"/>
        </w:rPr>
        <w:t>(</w:t>
      </w:r>
      <w:r>
        <w:rPr>
          <w:rFonts w:ascii="Times New Roman" w:hAnsi="Times New Roman"/>
          <w:b/>
          <w:noProof/>
          <w:lang w:eastAsia="lt-LT"/>
        </w:rPr>
        <w:t>Prašym</w:t>
      </w:r>
      <w:r w:rsidRPr="0085311C">
        <w:rPr>
          <w:rFonts w:ascii="Times New Roman" w:hAnsi="Times New Roman"/>
          <w:b/>
          <w:noProof/>
          <w:lang w:eastAsia="lt-LT"/>
        </w:rPr>
        <w:t>o forma</w:t>
      </w:r>
      <w:r w:rsidRPr="0085311C">
        <w:rPr>
          <w:rFonts w:ascii="Times New Roman" w:hAnsi="Times New Roman"/>
          <w:b/>
          <w:noProof/>
          <w:sz w:val="24"/>
          <w:szCs w:val="24"/>
          <w:lang w:eastAsia="lt-LT"/>
        </w:rPr>
        <w:t>)</w:t>
      </w:r>
    </w:p>
    <w:p w:rsidR="005D17C2" w:rsidRPr="003732F2" w:rsidRDefault="005D17C2" w:rsidP="005D17C2">
      <w:pPr>
        <w:spacing w:after="0"/>
        <w:ind w:left="4320" w:firstLine="720"/>
        <w:rPr>
          <w:rFonts w:ascii="Times New Roman" w:hAnsi="Times New Roman"/>
          <w:sz w:val="24"/>
          <w:szCs w:val="24"/>
          <w:lang w:eastAsia="lt-LT"/>
        </w:rPr>
      </w:pPr>
    </w:p>
    <w:p w:rsidR="005D17C2" w:rsidRDefault="005D17C2" w:rsidP="005D17C2">
      <w:pPr>
        <w:rPr>
          <w:szCs w:val="24"/>
          <w:lang w:eastAsia="lt-LT"/>
        </w:rPr>
      </w:pPr>
    </w:p>
    <w:tbl>
      <w:tblPr>
        <w:tblW w:w="7087" w:type="dxa"/>
        <w:tblInd w:w="1101" w:type="dxa"/>
        <w:tblLook w:val="01E0" w:firstRow="1" w:lastRow="1" w:firstColumn="1" w:lastColumn="1" w:noHBand="0" w:noVBand="0"/>
      </w:tblPr>
      <w:tblGrid>
        <w:gridCol w:w="7087"/>
      </w:tblGrid>
      <w:tr w:rsidR="005D17C2" w:rsidTr="00FC3151">
        <w:tc>
          <w:tcPr>
            <w:tcW w:w="7087" w:type="dxa"/>
            <w:tcBorders>
              <w:top w:val="single" w:sz="4" w:space="0" w:color="auto"/>
            </w:tcBorders>
          </w:tcPr>
          <w:p w:rsidR="005D17C2" w:rsidRPr="003732F2" w:rsidRDefault="005D17C2" w:rsidP="00FC3151">
            <w:pPr>
              <w:jc w:val="center"/>
              <w:rPr>
                <w:rFonts w:ascii="Times New Roman" w:hAnsi="Times New Roman"/>
                <w:szCs w:val="24"/>
                <w:vertAlign w:val="superscript"/>
                <w:lang w:eastAsia="lt-LT"/>
              </w:rPr>
            </w:pPr>
            <w:r w:rsidRPr="003732F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(juridinio asmens pavadinimas, fizinio asmens vardas, pavardė)</w:t>
            </w:r>
          </w:p>
        </w:tc>
      </w:tr>
      <w:tr w:rsidR="005D17C2" w:rsidTr="00FC3151">
        <w:tc>
          <w:tcPr>
            <w:tcW w:w="7087" w:type="dxa"/>
            <w:tcBorders>
              <w:bottom w:val="single" w:sz="4" w:space="0" w:color="auto"/>
            </w:tcBorders>
          </w:tcPr>
          <w:p w:rsidR="005D17C2" w:rsidRDefault="005D17C2" w:rsidP="00FC3151">
            <w:pPr>
              <w:jc w:val="center"/>
              <w:rPr>
                <w:szCs w:val="24"/>
                <w:lang w:eastAsia="lt-LT"/>
              </w:rPr>
            </w:pPr>
          </w:p>
        </w:tc>
      </w:tr>
      <w:tr w:rsidR="005D17C2" w:rsidTr="00FC3151">
        <w:tc>
          <w:tcPr>
            <w:tcW w:w="7087" w:type="dxa"/>
            <w:tcBorders>
              <w:top w:val="single" w:sz="4" w:space="0" w:color="auto"/>
            </w:tcBorders>
          </w:tcPr>
          <w:p w:rsidR="005D17C2" w:rsidRPr="003732F2" w:rsidRDefault="005D17C2" w:rsidP="00FC3151">
            <w:pPr>
              <w:jc w:val="center"/>
              <w:rPr>
                <w:rFonts w:ascii="Times New Roman" w:hAnsi="Times New Roman"/>
                <w:szCs w:val="24"/>
                <w:vertAlign w:val="superscript"/>
                <w:lang w:eastAsia="lt-LT"/>
              </w:rPr>
            </w:pPr>
            <w:r w:rsidRPr="003732F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(juridinio</w:t>
            </w:r>
            <w:r>
              <w:rPr>
                <w:rFonts w:ascii="Times New Roman" w:hAnsi="Times New Roman"/>
                <w:szCs w:val="24"/>
                <w:vertAlign w:val="superscript"/>
                <w:lang w:eastAsia="lt-LT"/>
              </w:rPr>
              <w:t xml:space="preserve"> (fizinio)</w:t>
            </w:r>
            <w:r w:rsidRPr="003732F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 xml:space="preserve"> asmens </w:t>
            </w:r>
            <w:r>
              <w:rPr>
                <w:rFonts w:ascii="Times New Roman" w:hAnsi="Times New Roman"/>
                <w:szCs w:val="24"/>
                <w:vertAlign w:val="superscript"/>
                <w:lang w:eastAsia="lt-LT"/>
              </w:rPr>
              <w:t xml:space="preserve">įmonės </w:t>
            </w:r>
            <w:r w:rsidRPr="003732F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kodas</w:t>
            </w:r>
            <w:r>
              <w:rPr>
                <w:rFonts w:ascii="Times New Roman" w:hAnsi="Times New Roman"/>
                <w:szCs w:val="24"/>
                <w:vertAlign w:val="superscript"/>
                <w:lang w:eastAsia="lt-LT"/>
              </w:rPr>
              <w:t>/ asmens kodas</w:t>
            </w:r>
            <w:r w:rsidRPr="003732F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)</w:t>
            </w:r>
          </w:p>
        </w:tc>
      </w:tr>
      <w:tr w:rsidR="005D17C2" w:rsidTr="00FC3151">
        <w:tc>
          <w:tcPr>
            <w:tcW w:w="7087" w:type="dxa"/>
            <w:tcBorders>
              <w:bottom w:val="single" w:sz="4" w:space="0" w:color="auto"/>
            </w:tcBorders>
          </w:tcPr>
          <w:p w:rsidR="005D17C2" w:rsidRDefault="005D17C2" w:rsidP="00FC3151">
            <w:pPr>
              <w:jc w:val="center"/>
              <w:rPr>
                <w:szCs w:val="24"/>
                <w:lang w:eastAsia="lt-LT"/>
              </w:rPr>
            </w:pPr>
          </w:p>
        </w:tc>
      </w:tr>
      <w:tr w:rsidR="005D17C2" w:rsidTr="00FC3151">
        <w:tc>
          <w:tcPr>
            <w:tcW w:w="7087" w:type="dxa"/>
            <w:tcBorders>
              <w:top w:val="single" w:sz="4" w:space="0" w:color="auto"/>
            </w:tcBorders>
          </w:tcPr>
          <w:p w:rsidR="005D17C2" w:rsidRPr="003732F2" w:rsidRDefault="005D17C2" w:rsidP="00FC3151">
            <w:pPr>
              <w:jc w:val="center"/>
              <w:rPr>
                <w:rFonts w:ascii="Times New Roman" w:hAnsi="Times New Roman"/>
                <w:szCs w:val="24"/>
                <w:vertAlign w:val="superscript"/>
                <w:lang w:eastAsia="lt-LT"/>
              </w:rPr>
            </w:pPr>
            <w:r w:rsidRPr="003732F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(juridinio (fizinio) asmens adresas)</w:t>
            </w:r>
          </w:p>
        </w:tc>
      </w:tr>
      <w:tr w:rsidR="005D17C2" w:rsidTr="00FC3151">
        <w:tc>
          <w:tcPr>
            <w:tcW w:w="7087" w:type="dxa"/>
            <w:tcBorders>
              <w:bottom w:val="single" w:sz="4" w:space="0" w:color="auto"/>
            </w:tcBorders>
          </w:tcPr>
          <w:p w:rsidR="005D17C2" w:rsidRDefault="005D17C2" w:rsidP="00FC3151">
            <w:pPr>
              <w:jc w:val="center"/>
              <w:rPr>
                <w:szCs w:val="24"/>
                <w:lang w:eastAsia="lt-LT"/>
              </w:rPr>
            </w:pPr>
          </w:p>
        </w:tc>
      </w:tr>
      <w:tr w:rsidR="005D17C2" w:rsidTr="00FC3151">
        <w:tc>
          <w:tcPr>
            <w:tcW w:w="7087" w:type="dxa"/>
            <w:tcBorders>
              <w:top w:val="single" w:sz="4" w:space="0" w:color="auto"/>
            </w:tcBorders>
          </w:tcPr>
          <w:p w:rsidR="005D17C2" w:rsidRPr="003732F2" w:rsidRDefault="005D17C2" w:rsidP="00FC3151">
            <w:pPr>
              <w:jc w:val="center"/>
              <w:rPr>
                <w:rFonts w:ascii="Times New Roman" w:hAnsi="Times New Roman"/>
                <w:szCs w:val="24"/>
                <w:vertAlign w:val="superscript"/>
                <w:lang w:eastAsia="lt-LT"/>
              </w:rPr>
            </w:pPr>
            <w:r w:rsidRPr="003732F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(telefono Nr., elektroninio pašto adresas)</w:t>
            </w:r>
          </w:p>
        </w:tc>
      </w:tr>
    </w:tbl>
    <w:p w:rsidR="005D17C2" w:rsidRDefault="005D17C2" w:rsidP="005D17C2">
      <w:pPr>
        <w:rPr>
          <w:szCs w:val="24"/>
          <w:lang w:eastAsia="lt-LT"/>
        </w:rPr>
      </w:pPr>
    </w:p>
    <w:p w:rsidR="005D17C2" w:rsidRPr="003732F2" w:rsidRDefault="005D17C2" w:rsidP="005D17C2">
      <w:pPr>
        <w:rPr>
          <w:rFonts w:ascii="Times New Roman" w:hAnsi="Times New Roman"/>
          <w:sz w:val="24"/>
          <w:szCs w:val="24"/>
          <w:lang w:eastAsia="lt-LT"/>
        </w:rPr>
      </w:pPr>
      <w:r w:rsidRPr="003732F2">
        <w:rPr>
          <w:rFonts w:ascii="Times New Roman" w:hAnsi="Times New Roman"/>
          <w:sz w:val="24"/>
          <w:szCs w:val="24"/>
          <w:lang w:eastAsia="lt-LT"/>
        </w:rPr>
        <w:t xml:space="preserve">Kaišiadorių rajono savivaldybės administracijos ___________________________ </w:t>
      </w:r>
      <w:r>
        <w:rPr>
          <w:rFonts w:ascii="Times New Roman" w:hAnsi="Times New Roman"/>
          <w:sz w:val="24"/>
          <w:szCs w:val="24"/>
          <w:lang w:eastAsia="lt-LT"/>
        </w:rPr>
        <w:t>s</w:t>
      </w:r>
      <w:r w:rsidRPr="003732F2">
        <w:rPr>
          <w:rFonts w:ascii="Times New Roman" w:hAnsi="Times New Roman"/>
          <w:sz w:val="24"/>
          <w:szCs w:val="24"/>
          <w:lang w:eastAsia="lt-LT"/>
        </w:rPr>
        <w:t>eniūnui</w:t>
      </w:r>
    </w:p>
    <w:p w:rsidR="005D17C2" w:rsidRDefault="005D17C2" w:rsidP="005D17C2">
      <w:pPr>
        <w:rPr>
          <w:szCs w:val="24"/>
          <w:lang w:eastAsia="lt-LT"/>
        </w:rPr>
      </w:pPr>
    </w:p>
    <w:p w:rsidR="005D17C2" w:rsidRPr="000D1389" w:rsidRDefault="005D17C2" w:rsidP="005D17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lt-LT"/>
        </w:rPr>
      </w:pPr>
      <w:r w:rsidRPr="000D1389">
        <w:rPr>
          <w:rFonts w:ascii="Times New Roman" w:hAnsi="Times New Roman"/>
          <w:b/>
          <w:sz w:val="36"/>
          <w:szCs w:val="36"/>
          <w:lang w:eastAsia="lt-LT"/>
        </w:rPr>
        <w:t>PRAŠYMAS</w:t>
      </w:r>
    </w:p>
    <w:p w:rsidR="005D17C2" w:rsidRPr="000D1389" w:rsidRDefault="005D17C2" w:rsidP="005D1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0D1389">
        <w:rPr>
          <w:rFonts w:ascii="Times New Roman" w:hAnsi="Times New Roman"/>
          <w:b/>
          <w:sz w:val="24"/>
          <w:szCs w:val="24"/>
          <w:lang w:eastAsia="lt-LT"/>
        </w:rPr>
        <w:t>DĖL LEIDIMO IŠDAVIMO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D17C2" w:rsidRPr="000D1389" w:rsidTr="00FC3151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D17C2" w:rsidRPr="000D1389" w:rsidRDefault="005D17C2" w:rsidP="00FC3151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D1389">
              <w:rPr>
                <w:rFonts w:ascii="Times New Roman" w:hAnsi="Times New Roman"/>
                <w:szCs w:val="24"/>
                <w:lang w:eastAsia="lt-LT"/>
              </w:rPr>
              <w:t>20   m.          d.</w:t>
            </w:r>
          </w:p>
        </w:tc>
      </w:tr>
      <w:tr w:rsidR="005D17C2" w:rsidRPr="000D1389" w:rsidTr="00FC3151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D17C2" w:rsidRPr="000D1389" w:rsidRDefault="005D17C2" w:rsidP="00FC3151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D1389">
              <w:rPr>
                <w:rFonts w:ascii="Times New Roman" w:hAnsi="Times New Roman"/>
                <w:szCs w:val="24"/>
                <w:vertAlign w:val="superscript"/>
                <w:lang w:eastAsia="lt-LT"/>
              </w:rPr>
              <w:t xml:space="preserve">                         (data)</w:t>
            </w:r>
          </w:p>
        </w:tc>
      </w:tr>
      <w:tr w:rsidR="005D17C2" w:rsidRPr="000D1389" w:rsidTr="00FC3151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D17C2" w:rsidRPr="000D1389" w:rsidRDefault="005D17C2" w:rsidP="00FC315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D1389">
              <w:rPr>
                <w:rFonts w:ascii="Times New Roman" w:hAnsi="Times New Roman"/>
                <w:szCs w:val="24"/>
                <w:lang w:eastAsia="lt-LT"/>
              </w:rPr>
              <w:t>Kaišiadorys</w:t>
            </w:r>
          </w:p>
        </w:tc>
      </w:tr>
    </w:tbl>
    <w:p w:rsidR="005D17C2" w:rsidRPr="000D1389" w:rsidRDefault="005D17C2" w:rsidP="005D17C2">
      <w:pPr>
        <w:ind w:firstLine="900"/>
        <w:rPr>
          <w:rFonts w:ascii="Times New Roman" w:hAnsi="Times New Roman"/>
          <w:szCs w:val="24"/>
          <w:lang w:eastAsia="lt-LT"/>
        </w:rPr>
      </w:pPr>
    </w:p>
    <w:p w:rsidR="005D17C2" w:rsidRPr="000D1389" w:rsidRDefault="005D17C2" w:rsidP="005D17C2">
      <w:pPr>
        <w:ind w:firstLine="900"/>
        <w:jc w:val="both"/>
        <w:rPr>
          <w:rFonts w:ascii="Times New Roman" w:hAnsi="Times New Roman"/>
          <w:sz w:val="24"/>
          <w:szCs w:val="24"/>
          <w:lang w:eastAsia="lt-LT"/>
        </w:rPr>
      </w:pPr>
      <w:r w:rsidRPr="000D1389">
        <w:rPr>
          <w:rFonts w:ascii="Times New Roman" w:hAnsi="Times New Roman"/>
          <w:sz w:val="24"/>
          <w:szCs w:val="24"/>
          <w:lang w:eastAsia="lt-LT"/>
        </w:rPr>
        <w:t>Prašau išduoti leidimą atlikti kasinėjimo darbus Kaišiadorių rajono savivaldybės viešojo naudojimo teritorijoje, atitverti ją ar jos dalį arba apriboti eismą joje.</w:t>
      </w:r>
    </w:p>
    <w:p w:rsidR="005D17C2" w:rsidRPr="000D1389" w:rsidRDefault="005D17C2" w:rsidP="005D17C2">
      <w:pPr>
        <w:ind w:firstLine="900"/>
        <w:jc w:val="both"/>
        <w:rPr>
          <w:rFonts w:ascii="Times New Roman" w:hAnsi="Times New Roman"/>
          <w:szCs w:val="24"/>
          <w:lang w:eastAsia="lt-L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"/>
        <w:gridCol w:w="1781"/>
        <w:gridCol w:w="450"/>
        <w:gridCol w:w="420"/>
        <w:gridCol w:w="1023"/>
        <w:gridCol w:w="878"/>
        <w:gridCol w:w="178"/>
        <w:gridCol w:w="3865"/>
      </w:tblGrid>
      <w:tr w:rsidR="005D17C2" w:rsidTr="00FC3151">
        <w:tc>
          <w:tcPr>
            <w:tcW w:w="935" w:type="dxa"/>
          </w:tcPr>
          <w:p w:rsidR="005D17C2" w:rsidRPr="000430B2" w:rsidRDefault="005D17C2" w:rsidP="00FC3151">
            <w:pPr>
              <w:ind w:left="-108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b/>
                <w:szCs w:val="24"/>
                <w:lang w:eastAsia="lt-LT"/>
              </w:rPr>
              <w:t>Statinys</w:t>
            </w: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</w:tcPr>
          <w:p w:rsidR="005D17C2" w:rsidRDefault="005D17C2" w:rsidP="00FC3151">
            <w:pPr>
              <w:jc w:val="both"/>
              <w:rPr>
                <w:szCs w:val="24"/>
                <w:lang w:eastAsia="lt-LT"/>
              </w:rPr>
            </w:pPr>
          </w:p>
        </w:tc>
      </w:tr>
      <w:tr w:rsidR="005D17C2" w:rsidTr="00FC3151">
        <w:tc>
          <w:tcPr>
            <w:tcW w:w="935" w:type="dxa"/>
          </w:tcPr>
          <w:p w:rsidR="005D17C2" w:rsidRDefault="005D17C2" w:rsidP="00FC3151">
            <w:pPr>
              <w:ind w:left="-108"/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</w:tcPr>
          <w:p w:rsidR="005D17C2" w:rsidRDefault="005D17C2" w:rsidP="00FC3151">
            <w:pPr>
              <w:jc w:val="both"/>
              <w:rPr>
                <w:szCs w:val="24"/>
                <w:lang w:eastAsia="lt-LT"/>
              </w:rPr>
            </w:pPr>
          </w:p>
        </w:tc>
      </w:tr>
      <w:tr w:rsidR="005D17C2" w:rsidTr="00FC3151">
        <w:trPr>
          <w:gridBefore w:val="1"/>
          <w:wBefore w:w="935" w:type="dxa"/>
        </w:trPr>
        <w:tc>
          <w:tcPr>
            <w:tcW w:w="8811" w:type="dxa"/>
            <w:gridSpan w:val="7"/>
          </w:tcPr>
          <w:p w:rsidR="005D17C2" w:rsidRPr="000430B2" w:rsidRDefault="005D17C2" w:rsidP="00FC3151">
            <w:pPr>
              <w:jc w:val="center"/>
              <w:rPr>
                <w:rFonts w:ascii="Times New Roman" w:hAnsi="Times New Roman"/>
                <w:szCs w:val="24"/>
                <w:vertAlign w:val="superscript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(pavadinimas, adresas)</w:t>
            </w:r>
          </w:p>
        </w:tc>
      </w:tr>
      <w:tr w:rsidR="005D17C2" w:rsidTr="00FC3151">
        <w:tc>
          <w:tcPr>
            <w:tcW w:w="2744" w:type="dxa"/>
            <w:gridSpan w:val="2"/>
          </w:tcPr>
          <w:p w:rsidR="005D17C2" w:rsidRPr="000430B2" w:rsidRDefault="005D17C2" w:rsidP="00FC3151">
            <w:pPr>
              <w:ind w:left="-108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b/>
                <w:szCs w:val="24"/>
                <w:lang w:eastAsia="lt-LT"/>
              </w:rPr>
              <w:t xml:space="preserve">Darbų vadovas </w:t>
            </w:r>
          </w:p>
        </w:tc>
        <w:tc>
          <w:tcPr>
            <w:tcW w:w="7002" w:type="dxa"/>
            <w:gridSpan w:val="6"/>
            <w:tcBorders>
              <w:bottom w:val="single" w:sz="4" w:space="0" w:color="auto"/>
            </w:tcBorders>
          </w:tcPr>
          <w:p w:rsidR="005D17C2" w:rsidRDefault="005D17C2" w:rsidP="00FC3151">
            <w:pPr>
              <w:jc w:val="both"/>
              <w:rPr>
                <w:szCs w:val="24"/>
                <w:lang w:eastAsia="lt-LT"/>
              </w:rPr>
            </w:pPr>
          </w:p>
        </w:tc>
      </w:tr>
      <w:tr w:rsidR="005D17C2" w:rsidTr="00FC3151">
        <w:trPr>
          <w:gridBefore w:val="2"/>
          <w:wBefore w:w="2744" w:type="dxa"/>
        </w:trPr>
        <w:tc>
          <w:tcPr>
            <w:tcW w:w="7002" w:type="dxa"/>
            <w:gridSpan w:val="6"/>
          </w:tcPr>
          <w:p w:rsidR="005D17C2" w:rsidRPr="000430B2" w:rsidRDefault="005D17C2" w:rsidP="00FC3151">
            <w:pPr>
              <w:jc w:val="center"/>
              <w:rPr>
                <w:rFonts w:ascii="Times New Roman" w:hAnsi="Times New Roman"/>
                <w:szCs w:val="24"/>
                <w:vertAlign w:val="superscript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(v. pavardė, kvalifikacijos atestato Nr., tel. Nr.)</w:t>
            </w:r>
          </w:p>
        </w:tc>
      </w:tr>
      <w:tr w:rsidR="005D17C2" w:rsidTr="00FC3151">
        <w:tc>
          <w:tcPr>
            <w:tcW w:w="3200" w:type="dxa"/>
            <w:gridSpan w:val="3"/>
          </w:tcPr>
          <w:p w:rsidR="005D17C2" w:rsidRPr="000430B2" w:rsidRDefault="005D17C2" w:rsidP="00FC3151">
            <w:pPr>
              <w:ind w:left="-108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b/>
                <w:szCs w:val="24"/>
                <w:lang w:eastAsia="lt-LT"/>
              </w:rPr>
              <w:t>Darbų tikslas ir pobūdis</w:t>
            </w:r>
          </w:p>
        </w:tc>
        <w:tc>
          <w:tcPr>
            <w:tcW w:w="6546" w:type="dxa"/>
            <w:gridSpan w:val="5"/>
            <w:tcBorders>
              <w:bottom w:val="single" w:sz="4" w:space="0" w:color="auto"/>
            </w:tcBorders>
          </w:tcPr>
          <w:p w:rsidR="005D17C2" w:rsidRDefault="005D17C2" w:rsidP="00FC3151">
            <w:pPr>
              <w:jc w:val="both"/>
              <w:rPr>
                <w:szCs w:val="24"/>
                <w:lang w:eastAsia="lt-LT"/>
              </w:rPr>
            </w:pPr>
          </w:p>
        </w:tc>
      </w:tr>
      <w:tr w:rsidR="005D17C2" w:rsidTr="00FC3151">
        <w:tc>
          <w:tcPr>
            <w:tcW w:w="3200" w:type="dxa"/>
            <w:gridSpan w:val="3"/>
            <w:tcBorders>
              <w:bottom w:val="single" w:sz="4" w:space="0" w:color="auto"/>
            </w:tcBorders>
          </w:tcPr>
          <w:p w:rsidR="005D17C2" w:rsidRDefault="005D17C2" w:rsidP="00FC3151">
            <w:pPr>
              <w:ind w:left="-108"/>
              <w:jc w:val="both"/>
              <w:rPr>
                <w:szCs w:val="24"/>
                <w:lang w:eastAsia="lt-LT"/>
              </w:rPr>
            </w:pPr>
          </w:p>
        </w:tc>
        <w:tc>
          <w:tcPr>
            <w:tcW w:w="6546" w:type="dxa"/>
            <w:gridSpan w:val="5"/>
            <w:tcBorders>
              <w:bottom w:val="single" w:sz="4" w:space="0" w:color="auto"/>
            </w:tcBorders>
          </w:tcPr>
          <w:p w:rsidR="005D17C2" w:rsidRDefault="005D17C2" w:rsidP="00FC3151">
            <w:pPr>
              <w:jc w:val="both"/>
              <w:rPr>
                <w:szCs w:val="24"/>
                <w:lang w:eastAsia="lt-LT"/>
              </w:rPr>
            </w:pPr>
          </w:p>
        </w:tc>
      </w:tr>
      <w:tr w:rsidR="005D17C2" w:rsidTr="00FC3151">
        <w:tc>
          <w:tcPr>
            <w:tcW w:w="3200" w:type="dxa"/>
            <w:gridSpan w:val="3"/>
            <w:tcBorders>
              <w:bottom w:val="single" w:sz="4" w:space="0" w:color="auto"/>
            </w:tcBorders>
          </w:tcPr>
          <w:p w:rsidR="005D17C2" w:rsidRDefault="005D17C2" w:rsidP="00FC3151">
            <w:pPr>
              <w:ind w:left="-108"/>
              <w:jc w:val="both"/>
              <w:rPr>
                <w:szCs w:val="24"/>
                <w:lang w:eastAsia="lt-LT"/>
              </w:rPr>
            </w:pPr>
          </w:p>
        </w:tc>
        <w:tc>
          <w:tcPr>
            <w:tcW w:w="6546" w:type="dxa"/>
            <w:gridSpan w:val="5"/>
            <w:tcBorders>
              <w:bottom w:val="single" w:sz="4" w:space="0" w:color="auto"/>
            </w:tcBorders>
          </w:tcPr>
          <w:p w:rsidR="005D17C2" w:rsidRDefault="005D17C2" w:rsidP="00FC3151">
            <w:pPr>
              <w:jc w:val="both"/>
              <w:rPr>
                <w:szCs w:val="24"/>
                <w:lang w:eastAsia="lt-LT"/>
              </w:rPr>
            </w:pPr>
          </w:p>
        </w:tc>
      </w:tr>
      <w:tr w:rsidR="005D17C2" w:rsidTr="00FC3151">
        <w:trPr>
          <w:gridBefore w:val="3"/>
          <w:wBefore w:w="3200" w:type="dxa"/>
        </w:trPr>
        <w:tc>
          <w:tcPr>
            <w:tcW w:w="6546" w:type="dxa"/>
            <w:gridSpan w:val="5"/>
          </w:tcPr>
          <w:p w:rsidR="005D17C2" w:rsidRPr="000430B2" w:rsidRDefault="005D17C2" w:rsidP="00FC3151">
            <w:pPr>
              <w:jc w:val="center"/>
              <w:rPr>
                <w:rFonts w:ascii="Times New Roman" w:hAnsi="Times New Roman"/>
                <w:szCs w:val="24"/>
                <w:vertAlign w:val="superscript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(kuriam tikslui kasama ar atvežama žemė; atitveriama teritorija ar ribojamas eismas)</w:t>
            </w:r>
          </w:p>
        </w:tc>
      </w:tr>
      <w:tr w:rsidR="005D17C2" w:rsidTr="00FC3151">
        <w:tc>
          <w:tcPr>
            <w:tcW w:w="3625" w:type="dxa"/>
            <w:gridSpan w:val="4"/>
          </w:tcPr>
          <w:p w:rsidR="005D17C2" w:rsidRPr="000430B2" w:rsidRDefault="005D17C2" w:rsidP="00FC3151">
            <w:pPr>
              <w:ind w:left="-108"/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b/>
                <w:szCs w:val="24"/>
                <w:lang w:eastAsia="lt-LT"/>
              </w:rPr>
              <w:t>Numatomi naudoti mechanizmai</w:t>
            </w:r>
          </w:p>
        </w:tc>
        <w:tc>
          <w:tcPr>
            <w:tcW w:w="6121" w:type="dxa"/>
            <w:gridSpan w:val="4"/>
            <w:tcBorders>
              <w:bottom w:val="single" w:sz="4" w:space="0" w:color="auto"/>
            </w:tcBorders>
          </w:tcPr>
          <w:p w:rsidR="005D17C2" w:rsidRDefault="005D17C2" w:rsidP="00FC3151">
            <w:pPr>
              <w:jc w:val="both"/>
              <w:rPr>
                <w:szCs w:val="24"/>
                <w:lang w:eastAsia="lt-LT"/>
              </w:rPr>
            </w:pPr>
          </w:p>
        </w:tc>
      </w:tr>
      <w:tr w:rsidR="005D17C2" w:rsidTr="00FC3151">
        <w:tc>
          <w:tcPr>
            <w:tcW w:w="9746" w:type="dxa"/>
            <w:gridSpan w:val="8"/>
          </w:tcPr>
          <w:p w:rsidR="005D17C2" w:rsidRDefault="005D17C2" w:rsidP="00FC3151">
            <w:pPr>
              <w:ind w:firstLine="900"/>
              <w:jc w:val="both"/>
              <w:rPr>
                <w:szCs w:val="24"/>
                <w:lang w:eastAsia="lt-LT"/>
              </w:rPr>
            </w:pPr>
          </w:p>
        </w:tc>
      </w:tr>
      <w:tr w:rsidR="005D17C2" w:rsidTr="00FC3151">
        <w:tc>
          <w:tcPr>
            <w:tcW w:w="9746" w:type="dxa"/>
            <w:gridSpan w:val="8"/>
            <w:tcBorders>
              <w:top w:val="single" w:sz="4" w:space="0" w:color="auto"/>
            </w:tcBorders>
          </w:tcPr>
          <w:p w:rsidR="005D17C2" w:rsidRDefault="005D17C2" w:rsidP="00FC3151">
            <w:pPr>
              <w:ind w:firstLine="900"/>
              <w:jc w:val="center"/>
              <w:rPr>
                <w:szCs w:val="24"/>
                <w:vertAlign w:val="superscript"/>
                <w:lang w:eastAsia="lt-LT"/>
              </w:rPr>
            </w:pPr>
            <w:r>
              <w:rPr>
                <w:szCs w:val="24"/>
                <w:vertAlign w:val="superscript"/>
                <w:lang w:eastAsia="lt-LT"/>
              </w:rPr>
              <w:t>(</w:t>
            </w:r>
            <w:r w:rsidRPr="000430B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pavadinimas, tipas)</w:t>
            </w:r>
          </w:p>
        </w:tc>
      </w:tr>
      <w:tr w:rsidR="005D17C2" w:rsidTr="00FC3151">
        <w:tc>
          <w:tcPr>
            <w:tcW w:w="4680" w:type="dxa"/>
            <w:gridSpan w:val="5"/>
          </w:tcPr>
          <w:p w:rsidR="005D17C2" w:rsidRPr="000430B2" w:rsidRDefault="005D17C2" w:rsidP="00FC3151">
            <w:pPr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b/>
                <w:szCs w:val="24"/>
                <w:lang w:eastAsia="lt-LT"/>
              </w:rPr>
              <w:t>Numatomas iškasti (užpildyti) žemės kiekis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D17C2" w:rsidRPr="000430B2" w:rsidRDefault="005D17C2" w:rsidP="00FC3151">
            <w:pPr>
              <w:ind w:firstLine="108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3986" w:type="dxa"/>
          </w:tcPr>
          <w:p w:rsidR="005D17C2" w:rsidRPr="000430B2" w:rsidRDefault="005D17C2" w:rsidP="00FC3151">
            <w:pPr>
              <w:ind w:firstLine="108"/>
              <w:jc w:val="both"/>
              <w:rPr>
                <w:rFonts w:ascii="Times New Roman" w:hAnsi="Times New Roman"/>
                <w:szCs w:val="24"/>
                <w:vertAlign w:val="superscript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lang w:eastAsia="lt-LT"/>
              </w:rPr>
              <w:t>m</w:t>
            </w:r>
            <w:r w:rsidRPr="000430B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3</w:t>
            </w:r>
          </w:p>
        </w:tc>
      </w:tr>
      <w:tr w:rsidR="005D17C2" w:rsidTr="00FC3151">
        <w:tc>
          <w:tcPr>
            <w:tcW w:w="4680" w:type="dxa"/>
            <w:gridSpan w:val="5"/>
          </w:tcPr>
          <w:p w:rsidR="005D17C2" w:rsidRPr="000430B2" w:rsidRDefault="005D17C2" w:rsidP="00FC3151">
            <w:pPr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b/>
                <w:szCs w:val="24"/>
                <w:lang w:eastAsia="lt-LT"/>
              </w:rPr>
              <w:t>Žemės perteklių numatoma išvežti</w:t>
            </w:r>
          </w:p>
        </w:tc>
        <w:tc>
          <w:tcPr>
            <w:tcW w:w="5066" w:type="dxa"/>
            <w:gridSpan w:val="3"/>
            <w:tcBorders>
              <w:bottom w:val="single" w:sz="4" w:space="0" w:color="auto"/>
            </w:tcBorders>
          </w:tcPr>
          <w:p w:rsidR="005D17C2" w:rsidRDefault="005D17C2" w:rsidP="00FC3151">
            <w:pPr>
              <w:ind w:firstLine="108"/>
              <w:jc w:val="both"/>
              <w:rPr>
                <w:szCs w:val="24"/>
                <w:lang w:eastAsia="lt-LT"/>
              </w:rPr>
            </w:pPr>
          </w:p>
        </w:tc>
      </w:tr>
      <w:tr w:rsidR="005D17C2" w:rsidTr="00FC3151">
        <w:tc>
          <w:tcPr>
            <w:tcW w:w="4680" w:type="dxa"/>
            <w:gridSpan w:val="5"/>
          </w:tcPr>
          <w:p w:rsidR="005D17C2" w:rsidRPr="000430B2" w:rsidRDefault="005D17C2" w:rsidP="00FC3151">
            <w:pPr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</w:p>
        </w:tc>
        <w:tc>
          <w:tcPr>
            <w:tcW w:w="5066" w:type="dxa"/>
            <w:gridSpan w:val="3"/>
            <w:tcBorders>
              <w:top w:val="single" w:sz="4" w:space="0" w:color="auto"/>
            </w:tcBorders>
          </w:tcPr>
          <w:p w:rsidR="005D17C2" w:rsidRPr="000430B2" w:rsidRDefault="005D17C2" w:rsidP="00FC3151">
            <w:pPr>
              <w:ind w:firstLine="108"/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(nurodyti vietą)</w:t>
            </w:r>
          </w:p>
        </w:tc>
      </w:tr>
      <w:tr w:rsidR="005D17C2" w:rsidTr="00FC3151">
        <w:tc>
          <w:tcPr>
            <w:tcW w:w="4680" w:type="dxa"/>
            <w:gridSpan w:val="5"/>
          </w:tcPr>
          <w:p w:rsidR="005D17C2" w:rsidRPr="000430B2" w:rsidRDefault="005D17C2" w:rsidP="00FC3151">
            <w:pPr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b/>
                <w:szCs w:val="24"/>
                <w:lang w:eastAsia="lt-LT"/>
              </w:rPr>
              <w:t>Numatomos ardyti (atitverti) dangos:</w:t>
            </w:r>
          </w:p>
        </w:tc>
        <w:tc>
          <w:tcPr>
            <w:tcW w:w="5066" w:type="dxa"/>
            <w:gridSpan w:val="3"/>
          </w:tcPr>
          <w:p w:rsidR="005D17C2" w:rsidRDefault="005D17C2" w:rsidP="00FC3151">
            <w:pPr>
              <w:ind w:firstLine="108"/>
              <w:jc w:val="center"/>
              <w:rPr>
                <w:szCs w:val="24"/>
                <w:vertAlign w:val="superscript"/>
                <w:lang w:eastAsia="lt-LT"/>
              </w:rPr>
            </w:pPr>
          </w:p>
        </w:tc>
      </w:tr>
      <w:tr w:rsidR="005D17C2" w:rsidTr="00FC3151">
        <w:tc>
          <w:tcPr>
            <w:tcW w:w="4680" w:type="dxa"/>
            <w:gridSpan w:val="5"/>
          </w:tcPr>
          <w:p w:rsidR="005D17C2" w:rsidRPr="000430B2" w:rsidRDefault="005D17C2" w:rsidP="00FC3151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lang w:eastAsia="lt-LT"/>
              </w:rPr>
              <w:t xml:space="preserve">važiuojamoji gatvės dalis – </w:t>
            </w:r>
          </w:p>
        </w:tc>
        <w:tc>
          <w:tcPr>
            <w:tcW w:w="5066" w:type="dxa"/>
            <w:gridSpan w:val="3"/>
          </w:tcPr>
          <w:p w:rsidR="005D17C2" w:rsidRPr="000430B2" w:rsidRDefault="005D17C2" w:rsidP="00FC3151">
            <w:pPr>
              <w:ind w:firstLine="108"/>
              <w:rPr>
                <w:rFonts w:ascii="Times New Roman" w:hAnsi="Times New Roman"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u w:val="single"/>
                <w:lang w:eastAsia="lt-LT"/>
              </w:rPr>
              <w:t xml:space="preserve">asfaltbetonis </w:t>
            </w:r>
            <w:r w:rsidRPr="000430B2">
              <w:rPr>
                <w:rFonts w:ascii="Times New Roman" w:hAnsi="Times New Roman"/>
                <w:szCs w:val="24"/>
                <w:lang w:eastAsia="lt-LT"/>
              </w:rPr>
              <w:t>________</w:t>
            </w:r>
            <w:r w:rsidRPr="000430B2">
              <w:rPr>
                <w:rFonts w:ascii="Times New Roman" w:hAnsi="Times New Roman"/>
                <w:szCs w:val="24"/>
                <w:u w:val="single"/>
                <w:lang w:eastAsia="lt-LT"/>
              </w:rPr>
              <w:t>m</w:t>
            </w:r>
            <w:r w:rsidRPr="000430B2">
              <w:rPr>
                <w:rFonts w:ascii="Times New Roman" w:hAnsi="Times New Roman"/>
                <w:szCs w:val="24"/>
                <w:u w:val="single"/>
                <w:vertAlign w:val="superscript"/>
                <w:lang w:eastAsia="lt-LT"/>
              </w:rPr>
              <w:t>2</w:t>
            </w:r>
            <w:r w:rsidRPr="000430B2">
              <w:rPr>
                <w:rFonts w:ascii="Times New Roman" w:hAnsi="Times New Roman"/>
                <w:szCs w:val="24"/>
                <w:lang w:eastAsia="lt-LT"/>
              </w:rPr>
              <w:t xml:space="preserve">; </w:t>
            </w:r>
            <w:r w:rsidRPr="000430B2">
              <w:rPr>
                <w:rFonts w:ascii="Times New Roman" w:hAnsi="Times New Roman"/>
                <w:szCs w:val="24"/>
                <w:u w:val="single"/>
                <w:lang w:eastAsia="lt-LT"/>
              </w:rPr>
              <w:t>žvyras</w:t>
            </w:r>
            <w:r w:rsidRPr="000430B2">
              <w:rPr>
                <w:rFonts w:ascii="Times New Roman" w:hAnsi="Times New Roman"/>
                <w:szCs w:val="24"/>
                <w:lang w:eastAsia="lt-LT"/>
              </w:rPr>
              <w:t>_________</w:t>
            </w:r>
            <w:r w:rsidRPr="000430B2">
              <w:rPr>
                <w:rFonts w:ascii="Times New Roman" w:hAnsi="Times New Roman"/>
                <w:szCs w:val="24"/>
                <w:u w:val="single"/>
                <w:lang w:eastAsia="lt-LT"/>
              </w:rPr>
              <w:t>m</w:t>
            </w:r>
            <w:r w:rsidRPr="000430B2">
              <w:rPr>
                <w:rFonts w:ascii="Times New Roman" w:hAnsi="Times New Roman"/>
                <w:szCs w:val="24"/>
                <w:u w:val="single"/>
                <w:vertAlign w:val="superscript"/>
                <w:lang w:eastAsia="lt-LT"/>
              </w:rPr>
              <w:t>2</w:t>
            </w:r>
            <w:r w:rsidRPr="000430B2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</w:tc>
      </w:tr>
      <w:tr w:rsidR="005D17C2" w:rsidTr="00FC3151">
        <w:tc>
          <w:tcPr>
            <w:tcW w:w="4680" w:type="dxa"/>
            <w:gridSpan w:val="5"/>
          </w:tcPr>
          <w:p w:rsidR="005D17C2" w:rsidRPr="000430B2" w:rsidRDefault="005D17C2" w:rsidP="00FC3151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lang w:eastAsia="lt-LT"/>
              </w:rPr>
              <w:t xml:space="preserve">pėsčiųjų ar dviračių takas – </w:t>
            </w:r>
          </w:p>
        </w:tc>
        <w:tc>
          <w:tcPr>
            <w:tcW w:w="5066" w:type="dxa"/>
            <w:gridSpan w:val="3"/>
          </w:tcPr>
          <w:p w:rsidR="005D17C2" w:rsidRPr="000430B2" w:rsidRDefault="005D17C2" w:rsidP="00FC3151">
            <w:pPr>
              <w:ind w:firstLine="108"/>
              <w:rPr>
                <w:rFonts w:ascii="Times New Roman" w:hAnsi="Times New Roman"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u w:val="single"/>
                <w:lang w:eastAsia="lt-LT"/>
              </w:rPr>
              <w:t xml:space="preserve">asfaltbetonis </w:t>
            </w:r>
            <w:r w:rsidRPr="000430B2">
              <w:rPr>
                <w:rFonts w:ascii="Times New Roman" w:hAnsi="Times New Roman"/>
                <w:szCs w:val="24"/>
                <w:lang w:eastAsia="lt-LT"/>
              </w:rPr>
              <w:t>________</w:t>
            </w:r>
            <w:r w:rsidRPr="000430B2">
              <w:rPr>
                <w:rFonts w:ascii="Times New Roman" w:hAnsi="Times New Roman"/>
                <w:szCs w:val="24"/>
                <w:u w:val="single"/>
                <w:lang w:eastAsia="lt-LT"/>
              </w:rPr>
              <w:t>m</w:t>
            </w:r>
            <w:r w:rsidRPr="000430B2">
              <w:rPr>
                <w:rFonts w:ascii="Times New Roman" w:hAnsi="Times New Roman"/>
                <w:szCs w:val="24"/>
                <w:u w:val="single"/>
                <w:vertAlign w:val="superscript"/>
                <w:lang w:eastAsia="lt-LT"/>
              </w:rPr>
              <w:t>2</w:t>
            </w:r>
            <w:r w:rsidRPr="000430B2">
              <w:rPr>
                <w:rFonts w:ascii="Times New Roman" w:hAnsi="Times New Roman"/>
                <w:szCs w:val="24"/>
                <w:lang w:eastAsia="lt-LT"/>
              </w:rPr>
              <w:t xml:space="preserve">; </w:t>
            </w:r>
            <w:r w:rsidRPr="000430B2">
              <w:rPr>
                <w:rFonts w:ascii="Times New Roman" w:hAnsi="Times New Roman"/>
                <w:szCs w:val="24"/>
                <w:u w:val="single"/>
                <w:lang w:eastAsia="lt-LT"/>
              </w:rPr>
              <w:t>plytelės</w:t>
            </w:r>
            <w:r w:rsidRPr="000430B2">
              <w:rPr>
                <w:rFonts w:ascii="Times New Roman" w:hAnsi="Times New Roman"/>
                <w:szCs w:val="24"/>
                <w:lang w:eastAsia="lt-LT"/>
              </w:rPr>
              <w:t>________</w:t>
            </w:r>
            <w:r w:rsidRPr="000430B2">
              <w:rPr>
                <w:rFonts w:ascii="Times New Roman" w:hAnsi="Times New Roman"/>
                <w:szCs w:val="24"/>
                <w:u w:val="single"/>
                <w:lang w:eastAsia="lt-LT"/>
              </w:rPr>
              <w:t>m</w:t>
            </w:r>
            <w:r w:rsidRPr="000430B2">
              <w:rPr>
                <w:rFonts w:ascii="Times New Roman" w:hAnsi="Times New Roman"/>
                <w:szCs w:val="24"/>
                <w:u w:val="single"/>
                <w:vertAlign w:val="superscript"/>
                <w:lang w:eastAsia="lt-LT"/>
              </w:rPr>
              <w:t>2</w:t>
            </w:r>
            <w:r w:rsidRPr="000430B2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</w:tc>
      </w:tr>
      <w:tr w:rsidR="005D17C2" w:rsidTr="00FC3151">
        <w:tc>
          <w:tcPr>
            <w:tcW w:w="4680" w:type="dxa"/>
            <w:gridSpan w:val="5"/>
          </w:tcPr>
          <w:p w:rsidR="005D17C2" w:rsidRPr="000430B2" w:rsidRDefault="005D17C2" w:rsidP="00FC3151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lang w:eastAsia="lt-LT"/>
              </w:rPr>
              <w:t xml:space="preserve">žalieji plotai – </w:t>
            </w:r>
          </w:p>
        </w:tc>
        <w:tc>
          <w:tcPr>
            <w:tcW w:w="5066" w:type="dxa"/>
            <w:gridSpan w:val="3"/>
          </w:tcPr>
          <w:p w:rsidR="005D17C2" w:rsidRPr="000430B2" w:rsidRDefault="005D17C2" w:rsidP="00FC3151">
            <w:pPr>
              <w:ind w:firstLine="108"/>
              <w:rPr>
                <w:rFonts w:ascii="Times New Roman" w:hAnsi="Times New Roman"/>
                <w:szCs w:val="24"/>
                <w:u w:val="single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lang w:eastAsia="lt-LT"/>
              </w:rPr>
              <w:t>_________</w:t>
            </w:r>
            <w:r w:rsidRPr="000430B2">
              <w:rPr>
                <w:rFonts w:ascii="Times New Roman" w:hAnsi="Times New Roman"/>
                <w:szCs w:val="24"/>
                <w:u w:val="single"/>
                <w:lang w:eastAsia="lt-LT"/>
              </w:rPr>
              <w:t>m</w:t>
            </w:r>
            <w:r w:rsidRPr="000430B2">
              <w:rPr>
                <w:rFonts w:ascii="Times New Roman" w:hAnsi="Times New Roman"/>
                <w:szCs w:val="24"/>
                <w:u w:val="single"/>
                <w:vertAlign w:val="superscript"/>
                <w:lang w:eastAsia="lt-LT"/>
              </w:rPr>
              <w:t>2</w:t>
            </w:r>
            <w:r w:rsidRPr="000430B2">
              <w:rPr>
                <w:rFonts w:ascii="Times New Roman" w:hAnsi="Times New Roman"/>
                <w:szCs w:val="24"/>
                <w:u w:val="single"/>
                <w:lang w:eastAsia="lt-LT"/>
              </w:rPr>
              <w:t>;</w:t>
            </w:r>
          </w:p>
        </w:tc>
      </w:tr>
      <w:tr w:rsidR="005D17C2" w:rsidTr="00FC3151">
        <w:tc>
          <w:tcPr>
            <w:tcW w:w="4680" w:type="dxa"/>
            <w:gridSpan w:val="5"/>
          </w:tcPr>
          <w:p w:rsidR="005D17C2" w:rsidRPr="000430B2" w:rsidRDefault="005D17C2" w:rsidP="00FC3151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lang w:eastAsia="lt-LT"/>
              </w:rPr>
              <w:t xml:space="preserve">kita (....................................................)  </w:t>
            </w:r>
          </w:p>
        </w:tc>
        <w:tc>
          <w:tcPr>
            <w:tcW w:w="5066" w:type="dxa"/>
            <w:gridSpan w:val="3"/>
          </w:tcPr>
          <w:p w:rsidR="005D17C2" w:rsidRPr="000430B2" w:rsidRDefault="005D17C2" w:rsidP="00FC3151">
            <w:pPr>
              <w:ind w:firstLine="108"/>
              <w:rPr>
                <w:rFonts w:ascii="Times New Roman" w:hAnsi="Times New Roman"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lang w:eastAsia="lt-LT"/>
              </w:rPr>
              <w:t>_________</w:t>
            </w:r>
            <w:r w:rsidRPr="000430B2">
              <w:rPr>
                <w:rFonts w:ascii="Times New Roman" w:hAnsi="Times New Roman"/>
                <w:szCs w:val="24"/>
                <w:u w:val="single"/>
                <w:lang w:eastAsia="lt-LT"/>
              </w:rPr>
              <w:t>m</w:t>
            </w:r>
            <w:r w:rsidRPr="000430B2">
              <w:rPr>
                <w:rFonts w:ascii="Times New Roman" w:hAnsi="Times New Roman"/>
                <w:szCs w:val="24"/>
                <w:u w:val="single"/>
                <w:vertAlign w:val="superscript"/>
                <w:lang w:eastAsia="lt-LT"/>
              </w:rPr>
              <w:t>2</w:t>
            </w:r>
            <w:r w:rsidRPr="000430B2">
              <w:rPr>
                <w:rFonts w:ascii="Times New Roman" w:hAnsi="Times New Roman"/>
                <w:szCs w:val="24"/>
                <w:u w:val="single"/>
                <w:lang w:eastAsia="lt-LT"/>
              </w:rPr>
              <w:t>;</w:t>
            </w:r>
          </w:p>
        </w:tc>
      </w:tr>
      <w:tr w:rsidR="005D17C2" w:rsidTr="00FC3151">
        <w:tc>
          <w:tcPr>
            <w:tcW w:w="5580" w:type="dxa"/>
            <w:gridSpan w:val="6"/>
          </w:tcPr>
          <w:p w:rsidR="005D17C2" w:rsidRPr="000430B2" w:rsidRDefault="005D17C2" w:rsidP="00FC3151">
            <w:pPr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b/>
                <w:szCs w:val="24"/>
                <w:lang w:eastAsia="lt-LT"/>
              </w:rPr>
              <w:t>Atliekamų darbų terminai:</w:t>
            </w:r>
          </w:p>
        </w:tc>
        <w:tc>
          <w:tcPr>
            <w:tcW w:w="4166" w:type="dxa"/>
            <w:gridSpan w:val="2"/>
          </w:tcPr>
          <w:p w:rsidR="005D17C2" w:rsidRPr="000430B2" w:rsidRDefault="005D17C2" w:rsidP="00FC3151">
            <w:pPr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5D17C2" w:rsidTr="00FC3151">
        <w:tc>
          <w:tcPr>
            <w:tcW w:w="5580" w:type="dxa"/>
            <w:gridSpan w:val="6"/>
          </w:tcPr>
          <w:p w:rsidR="005D17C2" w:rsidRPr="000430B2" w:rsidRDefault="005D17C2" w:rsidP="00FC3151">
            <w:pPr>
              <w:ind w:left="-108" w:firstLine="108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lang w:eastAsia="lt-LT"/>
              </w:rPr>
              <w:t xml:space="preserve">Kasinėjimo darbų pradžia </w:t>
            </w:r>
          </w:p>
        </w:tc>
        <w:tc>
          <w:tcPr>
            <w:tcW w:w="4166" w:type="dxa"/>
            <w:gridSpan w:val="2"/>
          </w:tcPr>
          <w:p w:rsidR="005D17C2" w:rsidRPr="000430B2" w:rsidRDefault="005D17C2" w:rsidP="00FC3151">
            <w:pPr>
              <w:jc w:val="both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b/>
                <w:szCs w:val="24"/>
                <w:lang w:eastAsia="lt-LT"/>
              </w:rPr>
              <w:t>20       m.                       mėn.             d.</w:t>
            </w:r>
          </w:p>
        </w:tc>
      </w:tr>
      <w:tr w:rsidR="005D17C2" w:rsidTr="00FC3151">
        <w:tc>
          <w:tcPr>
            <w:tcW w:w="5580" w:type="dxa"/>
            <w:gridSpan w:val="6"/>
          </w:tcPr>
          <w:p w:rsidR="005D17C2" w:rsidRPr="000430B2" w:rsidRDefault="005D17C2" w:rsidP="00FC3151">
            <w:pPr>
              <w:ind w:left="-108" w:firstLine="108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</w:tcBorders>
          </w:tcPr>
          <w:p w:rsidR="005D17C2" w:rsidRPr="000430B2" w:rsidRDefault="005D17C2" w:rsidP="00FC3151">
            <w:pPr>
              <w:ind w:firstLine="108"/>
              <w:jc w:val="center"/>
              <w:rPr>
                <w:rFonts w:ascii="Times New Roman" w:hAnsi="Times New Roman"/>
                <w:szCs w:val="24"/>
                <w:vertAlign w:val="superscript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(data)</w:t>
            </w:r>
          </w:p>
        </w:tc>
      </w:tr>
      <w:tr w:rsidR="005D17C2" w:rsidTr="00FC3151">
        <w:tc>
          <w:tcPr>
            <w:tcW w:w="5580" w:type="dxa"/>
            <w:gridSpan w:val="6"/>
          </w:tcPr>
          <w:p w:rsidR="005D17C2" w:rsidRPr="000430B2" w:rsidRDefault="005D17C2" w:rsidP="00FC3151">
            <w:pPr>
              <w:ind w:left="-108" w:firstLine="108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lang w:eastAsia="lt-LT"/>
              </w:rPr>
              <w:t>Teritorijos atitvėrimo ar eismo apribojimo pradžia</w:t>
            </w:r>
          </w:p>
        </w:tc>
        <w:tc>
          <w:tcPr>
            <w:tcW w:w="4166" w:type="dxa"/>
            <w:gridSpan w:val="2"/>
            <w:tcBorders>
              <w:bottom w:val="single" w:sz="4" w:space="0" w:color="auto"/>
            </w:tcBorders>
          </w:tcPr>
          <w:p w:rsidR="005D17C2" w:rsidRPr="000430B2" w:rsidRDefault="005D17C2" w:rsidP="00FC3151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b/>
                <w:szCs w:val="24"/>
                <w:lang w:eastAsia="lt-LT"/>
              </w:rPr>
              <w:t>20       m.                       mėn.             d.</w:t>
            </w:r>
          </w:p>
        </w:tc>
      </w:tr>
      <w:tr w:rsidR="005D17C2" w:rsidTr="00FC3151">
        <w:tc>
          <w:tcPr>
            <w:tcW w:w="5580" w:type="dxa"/>
            <w:gridSpan w:val="6"/>
          </w:tcPr>
          <w:p w:rsidR="005D17C2" w:rsidRPr="000430B2" w:rsidRDefault="005D17C2" w:rsidP="00FC3151">
            <w:pPr>
              <w:ind w:left="-108" w:firstLine="108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</w:tcBorders>
          </w:tcPr>
          <w:p w:rsidR="005D17C2" w:rsidRPr="000430B2" w:rsidRDefault="005D17C2" w:rsidP="00FC3151">
            <w:pPr>
              <w:ind w:firstLine="108"/>
              <w:jc w:val="center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(data)</w:t>
            </w:r>
          </w:p>
        </w:tc>
      </w:tr>
      <w:tr w:rsidR="005D17C2" w:rsidTr="00FC3151">
        <w:tc>
          <w:tcPr>
            <w:tcW w:w="5580" w:type="dxa"/>
            <w:gridSpan w:val="6"/>
          </w:tcPr>
          <w:p w:rsidR="005D17C2" w:rsidRPr="000430B2" w:rsidRDefault="005D17C2" w:rsidP="00FC3151">
            <w:pPr>
              <w:ind w:left="-108" w:firstLine="108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lang w:eastAsia="lt-LT"/>
              </w:rPr>
              <w:t>Kasinėjimo darbų pabaiga</w:t>
            </w:r>
          </w:p>
        </w:tc>
        <w:tc>
          <w:tcPr>
            <w:tcW w:w="4166" w:type="dxa"/>
            <w:gridSpan w:val="2"/>
            <w:tcBorders>
              <w:bottom w:val="single" w:sz="4" w:space="0" w:color="auto"/>
            </w:tcBorders>
          </w:tcPr>
          <w:p w:rsidR="005D17C2" w:rsidRPr="000430B2" w:rsidRDefault="005D17C2" w:rsidP="00FC3151">
            <w:pPr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b/>
                <w:szCs w:val="24"/>
                <w:lang w:eastAsia="lt-LT"/>
              </w:rPr>
              <w:t>20       m.                       mėn.             d.</w:t>
            </w:r>
          </w:p>
        </w:tc>
      </w:tr>
      <w:tr w:rsidR="005D17C2" w:rsidTr="00FC3151">
        <w:tc>
          <w:tcPr>
            <w:tcW w:w="5580" w:type="dxa"/>
            <w:gridSpan w:val="6"/>
          </w:tcPr>
          <w:p w:rsidR="005D17C2" w:rsidRPr="000430B2" w:rsidRDefault="005D17C2" w:rsidP="00FC3151">
            <w:pPr>
              <w:ind w:left="-108" w:firstLine="108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</w:tcBorders>
          </w:tcPr>
          <w:p w:rsidR="005D17C2" w:rsidRPr="000430B2" w:rsidRDefault="005D17C2" w:rsidP="00FC3151">
            <w:pPr>
              <w:ind w:firstLine="108"/>
              <w:jc w:val="center"/>
              <w:rPr>
                <w:rFonts w:ascii="Times New Roman" w:hAnsi="Times New Roman"/>
                <w:szCs w:val="24"/>
                <w:vertAlign w:val="superscript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(data)</w:t>
            </w:r>
          </w:p>
        </w:tc>
      </w:tr>
      <w:tr w:rsidR="005D17C2" w:rsidTr="00FC3151">
        <w:tc>
          <w:tcPr>
            <w:tcW w:w="5580" w:type="dxa"/>
            <w:gridSpan w:val="6"/>
          </w:tcPr>
          <w:p w:rsidR="005D17C2" w:rsidRPr="000430B2" w:rsidRDefault="005D17C2" w:rsidP="00FC3151">
            <w:pPr>
              <w:ind w:left="-108" w:firstLine="108"/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lang w:eastAsia="lt-LT"/>
              </w:rPr>
              <w:t>Teritorijos atitvėrimo ar eismo apribojimo pabaiga</w:t>
            </w:r>
          </w:p>
        </w:tc>
        <w:tc>
          <w:tcPr>
            <w:tcW w:w="4166" w:type="dxa"/>
            <w:gridSpan w:val="2"/>
            <w:tcBorders>
              <w:bottom w:val="single" w:sz="4" w:space="0" w:color="auto"/>
            </w:tcBorders>
          </w:tcPr>
          <w:p w:rsidR="005D17C2" w:rsidRPr="000430B2" w:rsidRDefault="005D17C2" w:rsidP="00FC3151">
            <w:pPr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0430B2">
              <w:rPr>
                <w:rFonts w:ascii="Times New Roman" w:hAnsi="Times New Roman"/>
                <w:b/>
                <w:szCs w:val="24"/>
                <w:lang w:eastAsia="lt-LT"/>
              </w:rPr>
              <w:t>20       m.                       mėn.             d.</w:t>
            </w:r>
          </w:p>
        </w:tc>
      </w:tr>
      <w:tr w:rsidR="005D17C2" w:rsidTr="00FC3151">
        <w:tc>
          <w:tcPr>
            <w:tcW w:w="5580" w:type="dxa"/>
            <w:gridSpan w:val="6"/>
          </w:tcPr>
          <w:p w:rsidR="005D17C2" w:rsidRPr="000430B2" w:rsidRDefault="005D17C2" w:rsidP="00FC3151">
            <w:pPr>
              <w:ind w:left="-108" w:firstLine="108"/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</w:tcBorders>
          </w:tcPr>
          <w:p w:rsidR="005D17C2" w:rsidRPr="000430B2" w:rsidRDefault="005D17C2" w:rsidP="00FC3151">
            <w:pPr>
              <w:ind w:firstLine="108"/>
              <w:jc w:val="center"/>
              <w:rPr>
                <w:rFonts w:ascii="Times New Roman" w:hAnsi="Times New Roman"/>
                <w:szCs w:val="24"/>
                <w:vertAlign w:val="superscript"/>
                <w:lang w:eastAsia="lt-LT"/>
              </w:rPr>
            </w:pPr>
            <w:r w:rsidRPr="000430B2">
              <w:rPr>
                <w:rFonts w:ascii="Times New Roman" w:hAnsi="Times New Roman"/>
                <w:szCs w:val="24"/>
                <w:vertAlign w:val="superscript"/>
                <w:lang w:eastAsia="lt-LT"/>
              </w:rPr>
              <w:t>(data)</w:t>
            </w:r>
          </w:p>
        </w:tc>
      </w:tr>
    </w:tbl>
    <w:p w:rsidR="005D17C2" w:rsidRPr="000430B2" w:rsidRDefault="005D17C2" w:rsidP="005D17C2">
      <w:pPr>
        <w:jc w:val="both"/>
        <w:rPr>
          <w:rFonts w:ascii="Times New Roman" w:hAnsi="Times New Roman"/>
          <w:szCs w:val="24"/>
          <w:lang w:eastAsia="lt-LT"/>
        </w:rPr>
      </w:pPr>
      <w:r w:rsidRPr="000430B2">
        <w:rPr>
          <w:rFonts w:ascii="Times New Roman" w:hAnsi="Times New Roman"/>
          <w:szCs w:val="24"/>
          <w:lang w:eastAsia="lt-LT"/>
        </w:rPr>
        <w:t>PRIDEDAMA:</w:t>
      </w:r>
    </w:p>
    <w:p w:rsidR="005D17C2" w:rsidRPr="000430B2" w:rsidRDefault="005D17C2" w:rsidP="005D17C2">
      <w:pPr>
        <w:tabs>
          <w:tab w:val="num" w:pos="180"/>
          <w:tab w:val="left" w:pos="1080"/>
        </w:tabs>
        <w:ind w:firstLine="540"/>
        <w:jc w:val="both"/>
        <w:rPr>
          <w:rFonts w:ascii="Times New Roman" w:hAnsi="Times New Roman"/>
          <w:szCs w:val="24"/>
          <w:lang w:eastAsia="lt-LT"/>
        </w:rPr>
      </w:pPr>
      <w:r w:rsidRPr="000430B2">
        <w:rPr>
          <w:rFonts w:ascii="Times New Roman" w:hAnsi="Times New Roman"/>
          <w:szCs w:val="24"/>
          <w:lang w:eastAsia="lt-LT"/>
        </w:rPr>
        <w:t xml:space="preserve">1. Apylankų ir kelio ženklų išdėstymo schemos, suderintos su </w:t>
      </w:r>
      <w:r>
        <w:rPr>
          <w:rFonts w:ascii="Times New Roman" w:hAnsi="Times New Roman"/>
          <w:szCs w:val="24"/>
          <w:lang w:eastAsia="lt-LT"/>
        </w:rPr>
        <w:t>Kauno</w:t>
      </w:r>
      <w:r w:rsidRPr="000430B2">
        <w:rPr>
          <w:rFonts w:ascii="Times New Roman" w:hAnsi="Times New Roman"/>
          <w:szCs w:val="24"/>
          <w:lang w:eastAsia="lt-LT"/>
        </w:rPr>
        <w:t xml:space="preserve"> apskrities vyriausiojo policijos komisariato Kelių policijos </w:t>
      </w:r>
      <w:r>
        <w:rPr>
          <w:rFonts w:ascii="Times New Roman" w:hAnsi="Times New Roman"/>
          <w:szCs w:val="24"/>
          <w:lang w:eastAsia="lt-LT"/>
        </w:rPr>
        <w:t>valdyba</w:t>
      </w:r>
      <w:r w:rsidRPr="000430B2">
        <w:rPr>
          <w:rFonts w:ascii="Times New Roman" w:hAnsi="Times New Roman"/>
          <w:szCs w:val="24"/>
          <w:lang w:eastAsia="lt-LT"/>
        </w:rPr>
        <w:t xml:space="preserve"> bei </w:t>
      </w:r>
      <w:r>
        <w:rPr>
          <w:rFonts w:ascii="Times New Roman" w:hAnsi="Times New Roman"/>
          <w:szCs w:val="24"/>
          <w:lang w:eastAsia="lt-LT"/>
        </w:rPr>
        <w:t>Kaišiadorių rajono</w:t>
      </w:r>
      <w:r w:rsidRPr="000430B2">
        <w:rPr>
          <w:rFonts w:ascii="Times New Roman" w:hAnsi="Times New Roman"/>
          <w:szCs w:val="24"/>
          <w:lang w:eastAsia="lt-LT"/>
        </w:rPr>
        <w:t xml:space="preserve"> savivaldybės administracijos Ūkio </w:t>
      </w:r>
      <w:r>
        <w:rPr>
          <w:rFonts w:ascii="Times New Roman" w:hAnsi="Times New Roman"/>
          <w:szCs w:val="24"/>
          <w:lang w:eastAsia="lt-LT"/>
        </w:rPr>
        <w:t>plėtros skyriumi</w:t>
      </w:r>
      <w:r w:rsidRPr="000430B2">
        <w:rPr>
          <w:rFonts w:ascii="Times New Roman" w:hAnsi="Times New Roman"/>
          <w:szCs w:val="24"/>
          <w:lang w:eastAsia="lt-LT"/>
        </w:rPr>
        <w:t xml:space="preserve">  _______ lapas (-ai, -ų).</w:t>
      </w:r>
    </w:p>
    <w:p w:rsidR="005D17C2" w:rsidRPr="000430B2" w:rsidRDefault="005D17C2" w:rsidP="005D17C2">
      <w:pPr>
        <w:tabs>
          <w:tab w:val="left" w:pos="1080"/>
        </w:tabs>
        <w:ind w:firstLine="540"/>
        <w:jc w:val="both"/>
        <w:rPr>
          <w:rFonts w:ascii="Times New Roman" w:hAnsi="Times New Roman"/>
          <w:szCs w:val="24"/>
          <w:lang w:eastAsia="lt-LT"/>
        </w:rPr>
      </w:pPr>
      <w:r w:rsidRPr="000430B2">
        <w:rPr>
          <w:rFonts w:ascii="Times New Roman" w:hAnsi="Times New Roman"/>
          <w:szCs w:val="24"/>
          <w:lang w:eastAsia="lt-LT"/>
        </w:rPr>
        <w:t>2. Brėžinys, ar nustatyta tvarka suderinto ir patvirtinto objekto statybos (remonto, rekonstravimo) projekto ištrauka, kuriame pažymėti esami ir projektuojami inžineriniai tinklai ir dangos perkasimo vietos bei teritorijos aptvėrimo ribos ______ lapas (-ai, -ų).</w:t>
      </w:r>
    </w:p>
    <w:p w:rsidR="005D17C2" w:rsidRPr="000430B2" w:rsidRDefault="005D17C2" w:rsidP="005D17C2">
      <w:pPr>
        <w:tabs>
          <w:tab w:val="left" w:pos="1080"/>
        </w:tabs>
        <w:ind w:firstLine="540"/>
        <w:jc w:val="both"/>
        <w:rPr>
          <w:rFonts w:ascii="Times New Roman" w:hAnsi="Times New Roman"/>
          <w:szCs w:val="24"/>
          <w:lang w:eastAsia="lt-LT"/>
        </w:rPr>
      </w:pPr>
      <w:r w:rsidRPr="000430B2">
        <w:rPr>
          <w:rFonts w:ascii="Times New Roman" w:hAnsi="Times New Roman"/>
          <w:szCs w:val="24"/>
          <w:lang w:eastAsia="lt-LT"/>
        </w:rPr>
        <w:t>3. Perkasamų ar atitveriamų dangų naudotojų, valdytojų ar savininkų suderinimas vykdyti darbus _______lapas (-ai, -ų).</w:t>
      </w:r>
    </w:p>
    <w:p w:rsidR="005D17C2" w:rsidRPr="000430B2" w:rsidRDefault="005D17C2" w:rsidP="005D17C2">
      <w:pPr>
        <w:tabs>
          <w:tab w:val="left" w:pos="1080"/>
        </w:tabs>
        <w:ind w:firstLine="540"/>
        <w:jc w:val="both"/>
        <w:rPr>
          <w:rFonts w:ascii="Times New Roman" w:hAnsi="Times New Roman"/>
          <w:szCs w:val="24"/>
          <w:lang w:eastAsia="lt-LT"/>
        </w:rPr>
      </w:pPr>
      <w:r w:rsidRPr="000430B2">
        <w:rPr>
          <w:rFonts w:ascii="Times New Roman" w:hAnsi="Times New Roman"/>
          <w:szCs w:val="24"/>
          <w:lang w:eastAsia="lt-LT"/>
        </w:rPr>
        <w:t>4. Sutartis su dangas atstatysiančia įmone arba garantinis įsipareigojimas dėl dangų atstatymo _______ lapas (-ai, -ų).</w:t>
      </w:r>
    </w:p>
    <w:p w:rsidR="005D17C2" w:rsidRPr="000430B2" w:rsidRDefault="005D17C2" w:rsidP="005D17C2">
      <w:pPr>
        <w:tabs>
          <w:tab w:val="left" w:pos="1080"/>
        </w:tabs>
        <w:ind w:firstLine="540"/>
        <w:jc w:val="both"/>
        <w:rPr>
          <w:rFonts w:ascii="Times New Roman" w:hAnsi="Times New Roman"/>
          <w:szCs w:val="24"/>
          <w:lang w:eastAsia="lt-LT"/>
        </w:rPr>
      </w:pPr>
      <w:r w:rsidRPr="000430B2">
        <w:rPr>
          <w:rFonts w:ascii="Times New Roman" w:hAnsi="Times New Roman"/>
          <w:szCs w:val="24"/>
          <w:lang w:eastAsia="lt-LT"/>
        </w:rPr>
        <w:t>5. Kultūros paveldo departamento prie Kultūros ministerijos</w:t>
      </w:r>
      <w:r>
        <w:rPr>
          <w:rFonts w:ascii="Times New Roman" w:hAnsi="Times New Roman"/>
          <w:szCs w:val="24"/>
          <w:lang w:eastAsia="lt-LT"/>
        </w:rPr>
        <w:t>/</w:t>
      </w:r>
      <w:r w:rsidRPr="00065E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65E41">
        <w:rPr>
          <w:rFonts w:ascii="Times New Roman" w:hAnsi="Times New Roman"/>
          <w:lang w:eastAsia="ar-SA"/>
        </w:rPr>
        <w:t>Saugomų teritorijų direkcij</w:t>
      </w:r>
      <w:r>
        <w:rPr>
          <w:rFonts w:ascii="Times New Roman" w:hAnsi="Times New Roman"/>
          <w:lang w:eastAsia="ar-SA"/>
        </w:rPr>
        <w:t>os</w:t>
      </w:r>
      <w:r w:rsidRPr="000430B2">
        <w:rPr>
          <w:rFonts w:ascii="Times New Roman" w:hAnsi="Times New Roman"/>
          <w:szCs w:val="24"/>
          <w:lang w:eastAsia="lt-LT"/>
        </w:rPr>
        <w:t xml:space="preserve"> suderinimas _______ lapas (-ai, -ų).</w:t>
      </w:r>
    </w:p>
    <w:p w:rsidR="005D17C2" w:rsidRPr="000430B2" w:rsidRDefault="005D17C2" w:rsidP="005D17C2">
      <w:pPr>
        <w:rPr>
          <w:rFonts w:ascii="Times New Roman" w:hAnsi="Times New Roman"/>
          <w:szCs w:val="24"/>
          <w:lang w:eastAsia="lt-LT"/>
        </w:rPr>
      </w:pPr>
      <w:r w:rsidRPr="000430B2">
        <w:rPr>
          <w:rFonts w:ascii="Times New Roman" w:hAnsi="Times New Roman"/>
          <w:szCs w:val="24"/>
          <w:lang w:eastAsia="lt-LT"/>
        </w:rPr>
        <w:t>.......................................................          ............................</w:t>
      </w:r>
      <w:r w:rsidRPr="000430B2">
        <w:rPr>
          <w:rFonts w:ascii="Times New Roman" w:hAnsi="Times New Roman"/>
          <w:szCs w:val="24"/>
          <w:lang w:eastAsia="lt-LT"/>
        </w:rPr>
        <w:tab/>
        <w:t xml:space="preserve">       ........................................................</w:t>
      </w:r>
    </w:p>
    <w:p w:rsidR="00A32114" w:rsidRDefault="005D17C2">
      <w:r>
        <w:rPr>
          <w:rFonts w:ascii="Times New Roman" w:hAnsi="Times New Roman"/>
          <w:sz w:val="20"/>
          <w:lang w:eastAsia="lt-LT"/>
        </w:rPr>
        <w:t xml:space="preserve">                     </w:t>
      </w:r>
      <w:r w:rsidRPr="000430B2">
        <w:rPr>
          <w:rFonts w:ascii="Times New Roman" w:hAnsi="Times New Roman"/>
          <w:sz w:val="20"/>
          <w:lang w:eastAsia="lt-LT"/>
        </w:rPr>
        <w:t>(pareigos)                                              (parašas)                                          (vardas, pavardė)</w:t>
      </w:r>
      <w:bookmarkStart w:id="0" w:name="_GoBack"/>
      <w:bookmarkEnd w:id="0"/>
    </w:p>
    <w:sectPr w:rsidR="00A32114" w:rsidSect="005D17C2">
      <w:headerReference w:type="default" r:id="rId6"/>
      <w:pgSz w:w="11906" w:h="16838"/>
      <w:pgMar w:top="56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23" w:rsidRDefault="00900223" w:rsidP="005D17C2">
      <w:pPr>
        <w:spacing w:after="0" w:line="240" w:lineRule="auto"/>
      </w:pPr>
      <w:r>
        <w:separator/>
      </w:r>
    </w:p>
  </w:endnote>
  <w:endnote w:type="continuationSeparator" w:id="0">
    <w:p w:rsidR="00900223" w:rsidRDefault="00900223" w:rsidP="005D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23" w:rsidRDefault="00900223" w:rsidP="005D17C2">
      <w:pPr>
        <w:spacing w:after="0" w:line="240" w:lineRule="auto"/>
      </w:pPr>
      <w:r>
        <w:separator/>
      </w:r>
    </w:p>
  </w:footnote>
  <w:footnote w:type="continuationSeparator" w:id="0">
    <w:p w:rsidR="00900223" w:rsidRDefault="00900223" w:rsidP="005D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978542"/>
      <w:docPartObj>
        <w:docPartGallery w:val="Page Numbers (Top of Page)"/>
        <w:docPartUnique/>
      </w:docPartObj>
    </w:sdtPr>
    <w:sdtContent>
      <w:p w:rsidR="005D17C2" w:rsidRDefault="005D17C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17C2" w:rsidRDefault="005D17C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2"/>
    <w:rsid w:val="005D17C2"/>
    <w:rsid w:val="00900223"/>
    <w:rsid w:val="00A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64A0-46AE-426A-A4FC-EE682A8D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17C2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D1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17C2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5D1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17C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 Švenčionienė</dc:creator>
  <cp:keywords/>
  <dc:description/>
  <cp:lastModifiedBy>Angelė Švenčionienė</cp:lastModifiedBy>
  <cp:revision>1</cp:revision>
  <dcterms:created xsi:type="dcterms:W3CDTF">2017-04-21T05:49:00Z</dcterms:created>
  <dcterms:modified xsi:type="dcterms:W3CDTF">2017-04-21T05:51:00Z</dcterms:modified>
</cp:coreProperties>
</file>