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37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87DC8">
        <w:rPr>
          <w:rFonts w:ascii="Times New Roman" w:hAnsi="Times New Roman" w:cs="Times New Roman"/>
          <w:b/>
          <w:sz w:val="24"/>
          <w:szCs w:val="24"/>
        </w:rPr>
        <w:t>Luminor</w:t>
      </w:r>
      <w:proofErr w:type="spellEnd"/>
      <w:r w:rsidRPr="00287DC8">
        <w:rPr>
          <w:rFonts w:ascii="Times New Roman" w:hAnsi="Times New Roman" w:cs="Times New Roman"/>
          <w:sz w:val="24"/>
          <w:szCs w:val="24"/>
        </w:rPr>
        <w:t xml:space="preserve"> BANK, AB</w:t>
      </w:r>
    </w:p>
    <w:p w:rsid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  <w:r w:rsidRPr="00287DC8">
        <w:rPr>
          <w:rFonts w:ascii="Times New Roman" w:hAnsi="Times New Roman" w:cs="Times New Roman"/>
          <w:i/>
          <w:sz w:val="24"/>
          <w:szCs w:val="24"/>
        </w:rPr>
        <w:t>Kredito įstaigos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AB, Banko kodas 40100</w:t>
      </w:r>
    </w:p>
    <w:p w:rsid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  <w:r w:rsidRPr="00287DC8">
        <w:rPr>
          <w:rFonts w:ascii="Times New Roman" w:hAnsi="Times New Roman" w:cs="Times New Roman"/>
          <w:i/>
          <w:sz w:val="24"/>
          <w:szCs w:val="24"/>
        </w:rPr>
        <w:t>Įmonės kodas:</w:t>
      </w:r>
      <w:r>
        <w:rPr>
          <w:rFonts w:ascii="Times New Roman" w:hAnsi="Times New Roman" w:cs="Times New Roman"/>
          <w:sz w:val="24"/>
          <w:szCs w:val="24"/>
        </w:rPr>
        <w:t xml:space="preserve"> 112029270, PVM mokėtojo kodas: LT120292716</w:t>
      </w:r>
    </w:p>
    <w:p w:rsid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  <w:r w:rsidRPr="00287DC8">
        <w:rPr>
          <w:rFonts w:ascii="Times New Roman" w:hAnsi="Times New Roman" w:cs="Times New Roman"/>
          <w:i/>
          <w:sz w:val="24"/>
          <w:szCs w:val="24"/>
        </w:rPr>
        <w:t>Adresas:</w:t>
      </w:r>
      <w:r>
        <w:rPr>
          <w:rFonts w:ascii="Times New Roman" w:hAnsi="Times New Roman" w:cs="Times New Roman"/>
          <w:sz w:val="24"/>
          <w:szCs w:val="24"/>
        </w:rPr>
        <w:t xml:space="preserve"> Konstitucijos pr. 21 A, 03601 Vilnius, Lietuva</w:t>
      </w:r>
    </w:p>
    <w:p w:rsid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  <w:r w:rsidRPr="00287DC8">
        <w:rPr>
          <w:rFonts w:ascii="Times New Roman" w:hAnsi="Times New Roman" w:cs="Times New Roman"/>
          <w:i/>
          <w:sz w:val="24"/>
          <w:szCs w:val="24"/>
        </w:rPr>
        <w:t>Vardas, pavardė / pavadinimas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</w:t>
      </w:r>
    </w:p>
    <w:p w:rsid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  <w:r w:rsidRPr="00287DC8">
        <w:rPr>
          <w:rFonts w:ascii="Times New Roman" w:hAnsi="Times New Roman" w:cs="Times New Roman"/>
          <w:i/>
          <w:sz w:val="24"/>
          <w:szCs w:val="24"/>
        </w:rPr>
        <w:t>Kliento adresas:</w:t>
      </w:r>
      <w:r>
        <w:rPr>
          <w:rFonts w:ascii="Times New Roman" w:hAnsi="Times New Roman" w:cs="Times New Roman"/>
          <w:sz w:val="24"/>
          <w:szCs w:val="24"/>
        </w:rPr>
        <w:t xml:space="preserve"> Katedros g. 4, Kaišiadorys, Kaišiadorių r. sav.</w:t>
      </w:r>
    </w:p>
    <w:p w:rsid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  <w:r w:rsidRPr="00287DC8">
        <w:rPr>
          <w:rFonts w:ascii="Times New Roman" w:hAnsi="Times New Roman" w:cs="Times New Roman"/>
          <w:i/>
          <w:sz w:val="24"/>
          <w:szCs w:val="24"/>
        </w:rPr>
        <w:t>Sąskaitos savininko indentifikavimo kodas:</w:t>
      </w:r>
      <w:r>
        <w:rPr>
          <w:rFonts w:ascii="Times New Roman" w:hAnsi="Times New Roman" w:cs="Times New Roman"/>
          <w:sz w:val="24"/>
          <w:szCs w:val="24"/>
        </w:rPr>
        <w:t>188773916</w:t>
      </w:r>
    </w:p>
    <w:p w:rsid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DC8" w:rsidRPr="00287DC8" w:rsidRDefault="00287DC8" w:rsidP="00287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Sąskaitos numeris IBAN: </w:t>
      </w:r>
      <w:r w:rsidRPr="00287DC8">
        <w:rPr>
          <w:rFonts w:ascii="Times New Roman" w:hAnsi="Times New Roman" w:cs="Times New Roman"/>
          <w:sz w:val="28"/>
          <w:szCs w:val="28"/>
        </w:rPr>
        <w:t>LT154010040500412636</w:t>
      </w:r>
      <w:r>
        <w:rPr>
          <w:rFonts w:ascii="Times New Roman" w:hAnsi="Times New Roman" w:cs="Times New Roman"/>
          <w:sz w:val="24"/>
          <w:szCs w:val="24"/>
        </w:rPr>
        <w:t>, Sąskaitos valiuta: EUR</w:t>
      </w:r>
    </w:p>
    <w:sectPr w:rsidR="00287DC8" w:rsidRPr="00287DC8" w:rsidSect="00903B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C8"/>
    <w:rsid w:val="001B71E6"/>
    <w:rsid w:val="00287DC8"/>
    <w:rsid w:val="004E3BB0"/>
    <w:rsid w:val="0082507C"/>
    <w:rsid w:val="00903B37"/>
    <w:rsid w:val="009054CF"/>
    <w:rsid w:val="0093694D"/>
    <w:rsid w:val="00DE3DB4"/>
    <w:rsid w:val="00F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51C25-9E90-412B-B416-4EA142B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03B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Kaišiadorių savyvald</dc:creator>
  <cp:lastModifiedBy>R.Jankauskas</cp:lastModifiedBy>
  <cp:revision>2</cp:revision>
  <dcterms:created xsi:type="dcterms:W3CDTF">2018-11-05T09:11:00Z</dcterms:created>
  <dcterms:modified xsi:type="dcterms:W3CDTF">2018-11-05T09:11:00Z</dcterms:modified>
</cp:coreProperties>
</file>