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58" w:rsidRPr="003F0D22" w:rsidRDefault="003F0D22" w:rsidP="003F0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22">
        <w:rPr>
          <w:rFonts w:ascii="Times New Roman" w:hAnsi="Times New Roman" w:cs="Times New Roman"/>
          <w:b/>
          <w:sz w:val="24"/>
          <w:szCs w:val="24"/>
        </w:rPr>
        <w:t>KAIŠIADORIŲ RAJONO SAVIVALDYBĖS ADMINISTRACIJOS</w:t>
      </w:r>
    </w:p>
    <w:p w:rsidR="003F0D22" w:rsidRPr="003F0D22" w:rsidRDefault="003F0D22" w:rsidP="003F0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22">
        <w:rPr>
          <w:rFonts w:ascii="Times New Roman" w:hAnsi="Times New Roman" w:cs="Times New Roman"/>
          <w:b/>
          <w:sz w:val="24"/>
          <w:szCs w:val="24"/>
        </w:rPr>
        <w:t>NEMAITONIŲ SENIŪNIJA</w:t>
      </w:r>
    </w:p>
    <w:p w:rsidR="003F0D22" w:rsidRDefault="002C4986" w:rsidP="003F0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IŠPLĖSTINĖS </w:t>
      </w:r>
      <w:r w:rsidR="003F0D22" w:rsidRPr="003F0D22">
        <w:rPr>
          <w:rFonts w:ascii="Times New Roman" w:hAnsi="Times New Roman" w:cs="Times New Roman"/>
          <w:b/>
          <w:sz w:val="24"/>
          <w:szCs w:val="24"/>
        </w:rPr>
        <w:t>SENI</w:t>
      </w:r>
      <w:r>
        <w:rPr>
          <w:rFonts w:ascii="Times New Roman" w:hAnsi="Times New Roman" w:cs="Times New Roman"/>
          <w:b/>
          <w:sz w:val="24"/>
          <w:szCs w:val="24"/>
        </w:rPr>
        <w:t xml:space="preserve">ŪNAIČIŲ </w:t>
      </w:r>
      <w:r w:rsidRPr="00926BDA">
        <w:rPr>
          <w:rFonts w:ascii="Times New Roman" w:hAnsi="Times New Roman" w:cs="Times New Roman"/>
          <w:b/>
          <w:sz w:val="24"/>
          <w:szCs w:val="24"/>
        </w:rPr>
        <w:t xml:space="preserve">SUEIGOS PROTOKOLAS NR. </w:t>
      </w:r>
      <w:r w:rsidR="006C33F5" w:rsidRPr="00926BDA">
        <w:rPr>
          <w:rFonts w:ascii="Times New Roman" w:hAnsi="Times New Roman" w:cs="Times New Roman"/>
          <w:b/>
          <w:sz w:val="24"/>
          <w:szCs w:val="24"/>
        </w:rPr>
        <w:t>3</w:t>
      </w:r>
    </w:p>
    <w:p w:rsidR="003F0D22" w:rsidRDefault="003F0D22" w:rsidP="003F0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22" w:rsidRDefault="003F0D22" w:rsidP="003F0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22" w:rsidRDefault="002C4986" w:rsidP="00DF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Posėdis įvyko 2022</w:t>
      </w:r>
      <w:r w:rsidR="003F0D22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 29 d., 17</w:t>
      </w:r>
      <w:r w:rsidR="003F0D22">
        <w:rPr>
          <w:rFonts w:ascii="Times New Roman" w:hAnsi="Times New Roman" w:cs="Times New Roman"/>
          <w:sz w:val="24"/>
          <w:szCs w:val="24"/>
        </w:rPr>
        <w:t>.00 val.</w:t>
      </w:r>
    </w:p>
    <w:p w:rsidR="003F0D22" w:rsidRPr="00393AE1" w:rsidRDefault="003F0D22" w:rsidP="00DF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</w:t>
      </w:r>
      <w:r w:rsidRPr="00393AE1">
        <w:rPr>
          <w:rFonts w:ascii="Times New Roman" w:hAnsi="Times New Roman" w:cs="Times New Roman"/>
          <w:sz w:val="24"/>
          <w:szCs w:val="24"/>
        </w:rPr>
        <w:t>pirmininkė</w:t>
      </w:r>
      <w:r w:rsidR="00393AE1">
        <w:rPr>
          <w:rFonts w:ascii="Times New Roman" w:hAnsi="Times New Roman" w:cs="Times New Roman"/>
          <w:sz w:val="24"/>
          <w:szCs w:val="24"/>
        </w:rPr>
        <w:t xml:space="preserve"> </w:t>
      </w:r>
      <w:r w:rsidR="002A701C">
        <w:rPr>
          <w:rFonts w:ascii="Times New Roman" w:hAnsi="Times New Roman" w:cs="Times New Roman"/>
          <w:color w:val="000000"/>
          <w:sz w:val="24"/>
          <w:szCs w:val="24"/>
        </w:rPr>
        <w:t>(Duomenys nuasmeninti)</w:t>
      </w:r>
      <w:r w:rsidR="00393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AE1">
        <w:rPr>
          <w:rFonts w:ascii="Times New Roman" w:hAnsi="Times New Roman" w:cs="Times New Roman"/>
          <w:sz w:val="24"/>
          <w:szCs w:val="24"/>
        </w:rPr>
        <w:t>– Nemaitonių seniūnijos bendruomenės pirmininkė.</w:t>
      </w:r>
    </w:p>
    <w:p w:rsidR="003F0D22" w:rsidRDefault="003F0D22" w:rsidP="00DF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AE1">
        <w:rPr>
          <w:rFonts w:ascii="Times New Roman" w:hAnsi="Times New Roman" w:cs="Times New Roman"/>
          <w:sz w:val="24"/>
          <w:szCs w:val="24"/>
        </w:rPr>
        <w:t>Posėdžio sekretorė</w:t>
      </w:r>
      <w:r w:rsidR="002A7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01C">
        <w:rPr>
          <w:rFonts w:ascii="Times New Roman" w:hAnsi="Times New Roman" w:cs="Times New Roman"/>
          <w:color w:val="000000"/>
          <w:sz w:val="24"/>
          <w:szCs w:val="24"/>
        </w:rPr>
        <w:t xml:space="preserve">(Duomenys nuasmeninti) </w:t>
      </w:r>
      <w:r w:rsidRPr="00393AE1">
        <w:rPr>
          <w:rFonts w:ascii="Times New Roman" w:hAnsi="Times New Roman" w:cs="Times New Roman"/>
          <w:sz w:val="24"/>
          <w:szCs w:val="24"/>
        </w:rPr>
        <w:t>– Nemaitonių</w:t>
      </w:r>
      <w:r>
        <w:rPr>
          <w:rFonts w:ascii="Times New Roman" w:hAnsi="Times New Roman" w:cs="Times New Roman"/>
          <w:sz w:val="24"/>
          <w:szCs w:val="24"/>
        </w:rPr>
        <w:t xml:space="preserve"> seniūnijos vyresnioji specialistė.</w:t>
      </w:r>
    </w:p>
    <w:p w:rsidR="003F0D22" w:rsidRDefault="003F0D22" w:rsidP="00DF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D22" w:rsidRDefault="003F0D22" w:rsidP="00DF06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DALYVAUJA: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Seniūnaitės</w:t>
      </w:r>
      <w:proofErr w:type="spellEnd"/>
      <w:r w:rsidR="002A701C">
        <w:rPr>
          <w:rFonts w:ascii="Times New Roman" w:hAnsi="Times New Roman" w:cs="Times New Roman"/>
          <w:sz w:val="24"/>
          <w:szCs w:val="24"/>
        </w:rPr>
        <w:t xml:space="preserve"> </w:t>
      </w:r>
      <w:r w:rsidR="002A701C">
        <w:rPr>
          <w:rFonts w:ascii="Times New Roman" w:hAnsi="Times New Roman" w:cs="Times New Roman"/>
          <w:color w:val="000000"/>
          <w:sz w:val="24"/>
          <w:szCs w:val="24"/>
        </w:rPr>
        <w:t>(Duomenys nuasmeninti)</w:t>
      </w:r>
      <w:r w:rsidR="002A701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Nemaitonių seniūnijos bendruomenės pirmininkė</w:t>
      </w:r>
      <w:r w:rsidR="002C4986">
        <w:rPr>
          <w:rFonts w:ascii="Times New Roman" w:hAnsi="Times New Roman" w:cs="Times New Roman"/>
          <w:sz w:val="24"/>
          <w:szCs w:val="24"/>
        </w:rPr>
        <w:t xml:space="preserve"> </w:t>
      </w:r>
      <w:r w:rsidR="002A701C">
        <w:rPr>
          <w:rFonts w:ascii="Times New Roman" w:hAnsi="Times New Roman" w:cs="Times New Roman"/>
          <w:color w:val="000000"/>
          <w:sz w:val="24"/>
          <w:szCs w:val="24"/>
        </w:rPr>
        <w:t xml:space="preserve">(Duomenys nuasmeninti) </w:t>
      </w:r>
      <w:r w:rsidR="002A70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4986">
        <w:rPr>
          <w:rFonts w:ascii="Times New Roman" w:hAnsi="Times New Roman" w:cs="Times New Roman"/>
          <w:sz w:val="24"/>
          <w:szCs w:val="24"/>
        </w:rPr>
        <w:t xml:space="preserve">Nemaitonių </w:t>
      </w:r>
      <w:proofErr w:type="spellStart"/>
      <w:r w:rsidR="002C4986"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 w:rsidR="002C4986">
        <w:rPr>
          <w:rFonts w:ascii="Times New Roman" w:hAnsi="Times New Roman" w:cs="Times New Roman"/>
          <w:sz w:val="24"/>
          <w:szCs w:val="24"/>
        </w:rPr>
        <w:t xml:space="preserve"> bendruomenės pirmininkė</w:t>
      </w:r>
      <w:r w:rsidR="002A701C">
        <w:rPr>
          <w:rFonts w:ascii="Times New Roman" w:hAnsi="Times New Roman" w:cs="Times New Roman"/>
          <w:sz w:val="24"/>
          <w:szCs w:val="24"/>
        </w:rPr>
        <w:t xml:space="preserve"> </w:t>
      </w:r>
      <w:r w:rsidR="002A701C">
        <w:rPr>
          <w:rFonts w:ascii="Times New Roman" w:hAnsi="Times New Roman" w:cs="Times New Roman"/>
          <w:color w:val="000000"/>
          <w:sz w:val="24"/>
          <w:szCs w:val="24"/>
        </w:rPr>
        <w:t xml:space="preserve">(Duomenys nuasmeninti) </w:t>
      </w:r>
      <w:r w:rsidR="002A701C">
        <w:rPr>
          <w:rFonts w:ascii="Times New Roman" w:hAnsi="Times New Roman" w:cs="Times New Roman"/>
          <w:sz w:val="24"/>
          <w:szCs w:val="24"/>
        </w:rPr>
        <w:t xml:space="preserve"> </w:t>
      </w:r>
      <w:r w:rsidR="002C4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vyresnioji specialistė</w:t>
      </w:r>
      <w:r w:rsidR="002A701C">
        <w:rPr>
          <w:rFonts w:ascii="Times New Roman" w:hAnsi="Times New Roman" w:cs="Times New Roman"/>
          <w:sz w:val="24"/>
          <w:szCs w:val="24"/>
        </w:rPr>
        <w:t xml:space="preserve"> </w:t>
      </w:r>
      <w:r w:rsidR="002A701C">
        <w:rPr>
          <w:rFonts w:ascii="Times New Roman" w:hAnsi="Times New Roman" w:cs="Times New Roman"/>
          <w:color w:val="000000"/>
          <w:sz w:val="24"/>
          <w:szCs w:val="24"/>
        </w:rPr>
        <w:t xml:space="preserve">(Duomenys nuasmeninti) </w:t>
      </w:r>
      <w:r w:rsidR="0039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</w:t>
      </w:r>
      <w:r w:rsidR="002A701C">
        <w:rPr>
          <w:rFonts w:ascii="Times New Roman" w:hAnsi="Times New Roman" w:cs="Times New Roman"/>
          <w:sz w:val="24"/>
          <w:szCs w:val="24"/>
        </w:rPr>
        <w:t xml:space="preserve"> seniūnė </w:t>
      </w:r>
      <w:r w:rsidR="002A701C">
        <w:rPr>
          <w:rFonts w:ascii="Times New Roman" w:hAnsi="Times New Roman" w:cs="Times New Roman"/>
          <w:color w:val="000000"/>
          <w:sz w:val="24"/>
          <w:szCs w:val="24"/>
        </w:rPr>
        <w:t>(Duomenys nuasmeninti)</w:t>
      </w:r>
      <w:r w:rsidR="00D75E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27DB">
        <w:rPr>
          <w:rFonts w:ascii="Times New Roman" w:hAnsi="Times New Roman" w:cs="Times New Roman"/>
          <w:color w:val="000000"/>
          <w:sz w:val="24"/>
          <w:szCs w:val="24"/>
        </w:rPr>
        <w:t xml:space="preserve"> Balsuojančių kvorumas yra. </w:t>
      </w:r>
    </w:p>
    <w:p w:rsidR="00D75E5F" w:rsidRDefault="00D75E5F" w:rsidP="00EE6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D22" w:rsidRDefault="003F0D22" w:rsidP="00EE6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DARBOTVARKĖJE: </w:t>
      </w:r>
    </w:p>
    <w:p w:rsidR="00D75E5F" w:rsidRPr="00D75E5F" w:rsidRDefault="00D75E5F" w:rsidP="00EE6E84">
      <w:pPr>
        <w:pStyle w:val="prastasiniatinklio"/>
        <w:numPr>
          <w:ilvl w:val="0"/>
          <w:numId w:val="1"/>
        </w:numPr>
        <w:jc w:val="both"/>
        <w:rPr>
          <w:color w:val="000000"/>
        </w:rPr>
      </w:pPr>
      <w:r w:rsidRPr="00D75E5F">
        <w:rPr>
          <w:color w:val="050505"/>
          <w:sz w:val="23"/>
          <w:szCs w:val="23"/>
          <w:shd w:val="clear" w:color="auto" w:fill="FFFFFF"/>
        </w:rPr>
        <w:t>Dėl 2023 m., biu</w:t>
      </w:r>
      <w:r w:rsidR="00E47DFB">
        <w:rPr>
          <w:color w:val="050505"/>
          <w:sz w:val="23"/>
          <w:szCs w:val="23"/>
          <w:shd w:val="clear" w:color="auto" w:fill="FFFFFF"/>
        </w:rPr>
        <w:t>džeto išlaidų sąmatos formavimo;</w:t>
      </w:r>
    </w:p>
    <w:p w:rsidR="003F0D22" w:rsidRPr="00D75E5F" w:rsidRDefault="003F0D22" w:rsidP="00EE6E84">
      <w:pPr>
        <w:pStyle w:val="prastasiniatinklio"/>
        <w:numPr>
          <w:ilvl w:val="0"/>
          <w:numId w:val="1"/>
        </w:numPr>
        <w:jc w:val="both"/>
        <w:rPr>
          <w:color w:val="000000"/>
        </w:rPr>
      </w:pPr>
      <w:r w:rsidRPr="00D75E5F">
        <w:rPr>
          <w:color w:val="000000"/>
        </w:rPr>
        <w:t>Kiti klausimai.</w:t>
      </w:r>
    </w:p>
    <w:p w:rsidR="00D75E5F" w:rsidRDefault="003F0D22" w:rsidP="00EE6E84">
      <w:pPr>
        <w:pStyle w:val="prastasiniatinklio"/>
        <w:jc w:val="both"/>
        <w:rPr>
          <w:color w:val="000000"/>
        </w:rPr>
      </w:pPr>
      <w:r>
        <w:rPr>
          <w:color w:val="000000"/>
        </w:rPr>
        <w:t>SVARSTYTA:</w:t>
      </w:r>
    </w:p>
    <w:p w:rsidR="00D75E5F" w:rsidRDefault="00D75E5F" w:rsidP="00EE6E84">
      <w:pPr>
        <w:pStyle w:val="prastasiniatinklio"/>
        <w:numPr>
          <w:ilvl w:val="0"/>
          <w:numId w:val="5"/>
        </w:numPr>
        <w:jc w:val="both"/>
        <w:rPr>
          <w:color w:val="000000"/>
        </w:rPr>
      </w:pPr>
      <w:r w:rsidRPr="00D75E5F">
        <w:rPr>
          <w:color w:val="050505"/>
          <w:sz w:val="23"/>
          <w:szCs w:val="23"/>
          <w:shd w:val="clear" w:color="auto" w:fill="FFFFFF"/>
        </w:rPr>
        <w:t>Dėl 2023 m., biudžeto išlaidų sąmatos formavimo.</w:t>
      </w:r>
    </w:p>
    <w:p w:rsidR="00C1665D" w:rsidRDefault="00EE6E84" w:rsidP="004F182D">
      <w:pPr>
        <w:pStyle w:val="prastasiniatinklio"/>
        <w:ind w:firstLine="360"/>
        <w:jc w:val="both"/>
        <w:rPr>
          <w:color w:val="000000"/>
        </w:rPr>
      </w:pPr>
      <w:r>
        <w:rPr>
          <w:color w:val="000000"/>
        </w:rPr>
        <w:t xml:space="preserve">Nemaitonių seniūnijos bendruomenės pirmininkė </w:t>
      </w:r>
      <w:r w:rsidR="002A701C">
        <w:rPr>
          <w:color w:val="000000"/>
        </w:rPr>
        <w:t xml:space="preserve">(Duomenys nuasmeninti) </w:t>
      </w:r>
      <w:r>
        <w:rPr>
          <w:color w:val="000000"/>
        </w:rPr>
        <w:t xml:space="preserve">pasiūlė </w:t>
      </w:r>
      <w:r w:rsidR="00C1665D">
        <w:rPr>
          <w:color w:val="000000"/>
        </w:rPr>
        <w:t xml:space="preserve">2023 m. </w:t>
      </w:r>
      <w:r>
        <w:rPr>
          <w:color w:val="000000"/>
        </w:rPr>
        <w:t>atnaujinti Vark</w:t>
      </w:r>
      <w:r w:rsidR="00CF08A8">
        <w:rPr>
          <w:color w:val="000000"/>
        </w:rPr>
        <w:t>a</w:t>
      </w:r>
      <w:r w:rsidR="00C1665D">
        <w:rPr>
          <w:color w:val="000000"/>
        </w:rPr>
        <w:t>lių kaime</w:t>
      </w:r>
      <w:r>
        <w:rPr>
          <w:color w:val="000000"/>
        </w:rPr>
        <w:t xml:space="preserve"> </w:t>
      </w:r>
      <w:r w:rsidR="00C1665D">
        <w:rPr>
          <w:color w:val="000000"/>
        </w:rPr>
        <w:t xml:space="preserve">esančio </w:t>
      </w:r>
      <w:r>
        <w:rPr>
          <w:color w:val="000000"/>
        </w:rPr>
        <w:t xml:space="preserve">tvenkinio </w:t>
      </w:r>
      <w:r w:rsidR="00C1665D">
        <w:rPr>
          <w:color w:val="000000"/>
        </w:rPr>
        <w:t xml:space="preserve">medinius laiptelius, kurie yra nusidėvėję . </w:t>
      </w:r>
      <w:r>
        <w:rPr>
          <w:color w:val="000000"/>
        </w:rPr>
        <w:t>Nema</w:t>
      </w:r>
      <w:r w:rsidR="002A701C">
        <w:rPr>
          <w:color w:val="000000"/>
        </w:rPr>
        <w:t xml:space="preserve">itonių </w:t>
      </w:r>
      <w:proofErr w:type="spellStart"/>
      <w:r w:rsidR="002A701C">
        <w:rPr>
          <w:color w:val="000000"/>
        </w:rPr>
        <w:t>seniūnaitijos</w:t>
      </w:r>
      <w:proofErr w:type="spellEnd"/>
      <w:r w:rsidR="002A701C">
        <w:rPr>
          <w:color w:val="000000"/>
        </w:rPr>
        <w:t xml:space="preserve"> bendruomenės pirmininke </w:t>
      </w:r>
      <w:r w:rsidR="002A701C">
        <w:rPr>
          <w:color w:val="000000"/>
        </w:rPr>
        <w:t xml:space="preserve">(Duomenys nuasmeninti) </w:t>
      </w:r>
      <w:r>
        <w:rPr>
          <w:color w:val="000000"/>
        </w:rPr>
        <w:t>pasiūlė Nemaitonių kaime į</w:t>
      </w:r>
      <w:r w:rsidR="00C1665D">
        <w:rPr>
          <w:color w:val="000000"/>
        </w:rPr>
        <w:t>rengti vaikams žaidimo aikštelę.</w:t>
      </w:r>
      <w:r>
        <w:rPr>
          <w:color w:val="000000"/>
        </w:rPr>
        <w:t xml:space="preserve"> </w:t>
      </w:r>
      <w:proofErr w:type="spellStart"/>
      <w:r w:rsidR="00926BDA">
        <w:rPr>
          <w:color w:val="000000"/>
        </w:rPr>
        <w:t>Mičiūnų</w:t>
      </w:r>
      <w:proofErr w:type="spellEnd"/>
      <w:r w:rsidR="00926BDA">
        <w:rPr>
          <w:color w:val="000000"/>
        </w:rPr>
        <w:t xml:space="preserve"> </w:t>
      </w:r>
      <w:proofErr w:type="spellStart"/>
      <w:r w:rsidR="00926BDA">
        <w:rPr>
          <w:color w:val="000000"/>
        </w:rPr>
        <w:t>seniūnaitijos</w:t>
      </w:r>
      <w:proofErr w:type="spellEnd"/>
      <w:r w:rsidR="00C1665D">
        <w:rPr>
          <w:color w:val="000000"/>
        </w:rPr>
        <w:t xml:space="preserve"> </w:t>
      </w:r>
      <w:proofErr w:type="spellStart"/>
      <w:r w:rsidR="00C1665D">
        <w:rPr>
          <w:color w:val="000000"/>
        </w:rPr>
        <w:t>seniūnaitė</w:t>
      </w:r>
      <w:proofErr w:type="spellEnd"/>
      <w:r w:rsidR="00C1665D">
        <w:rPr>
          <w:color w:val="000000"/>
        </w:rPr>
        <w:t xml:space="preserve"> </w:t>
      </w:r>
      <w:r w:rsidR="002A701C">
        <w:rPr>
          <w:color w:val="000000"/>
        </w:rPr>
        <w:t xml:space="preserve">(Duomenys nuasmeninti) </w:t>
      </w:r>
      <w:r w:rsidR="00C1665D">
        <w:rPr>
          <w:color w:val="000000"/>
        </w:rPr>
        <w:t>pasiū</w:t>
      </w:r>
      <w:r w:rsidR="000F749E">
        <w:rPr>
          <w:color w:val="000000"/>
        </w:rPr>
        <w:t xml:space="preserve">lymų nepateikė. </w:t>
      </w:r>
      <w:r w:rsidR="00C1665D">
        <w:rPr>
          <w:color w:val="000000"/>
        </w:rPr>
        <w:t>Seniūnė pasiūlė 2023 metams</w:t>
      </w:r>
      <w:r w:rsidR="004F182D">
        <w:rPr>
          <w:color w:val="000000"/>
        </w:rPr>
        <w:t xml:space="preserve"> paprastąjį kelio remontą kelio atkarpai</w:t>
      </w:r>
      <w:r w:rsidR="00C1665D">
        <w:rPr>
          <w:color w:val="000000"/>
        </w:rPr>
        <w:t xml:space="preserve"> </w:t>
      </w:r>
      <w:proofErr w:type="spellStart"/>
      <w:r w:rsidR="004F182D">
        <w:rPr>
          <w:color w:val="000000"/>
        </w:rPr>
        <w:t>Vatkūnų</w:t>
      </w:r>
      <w:proofErr w:type="spellEnd"/>
      <w:r w:rsidR="004F182D">
        <w:rPr>
          <w:color w:val="000000"/>
        </w:rPr>
        <w:t xml:space="preserve"> g., Nr. n3.</w:t>
      </w:r>
    </w:p>
    <w:p w:rsidR="00EE6E84" w:rsidRDefault="00EE6E84" w:rsidP="00D63510">
      <w:pPr>
        <w:pStyle w:val="prastasiniatinklio"/>
        <w:jc w:val="both"/>
        <w:rPr>
          <w:color w:val="000000"/>
        </w:rPr>
      </w:pPr>
      <w:r>
        <w:rPr>
          <w:color w:val="000000"/>
        </w:rPr>
        <w:t xml:space="preserve">Prioritetų sąrašą išdėstė taip: </w:t>
      </w:r>
    </w:p>
    <w:p w:rsidR="004F182D" w:rsidRPr="00926BDA" w:rsidRDefault="004F182D" w:rsidP="00D63510">
      <w:pPr>
        <w:pStyle w:val="prastasiniatinklio"/>
        <w:jc w:val="both"/>
        <w:rPr>
          <w:color w:val="000000"/>
        </w:rPr>
      </w:pPr>
    </w:p>
    <w:p w:rsidR="004F182D" w:rsidRDefault="004F182D" w:rsidP="003F0D22">
      <w:pPr>
        <w:pStyle w:val="prastasiniatinklio"/>
        <w:numPr>
          <w:ilvl w:val="0"/>
          <w:numId w:val="6"/>
        </w:numPr>
        <w:jc w:val="both"/>
        <w:rPr>
          <w:color w:val="000000"/>
        </w:rPr>
      </w:pPr>
      <w:proofErr w:type="spellStart"/>
      <w:r>
        <w:rPr>
          <w:color w:val="000000"/>
        </w:rPr>
        <w:t>Vaitkūnų</w:t>
      </w:r>
      <w:proofErr w:type="spellEnd"/>
      <w:r>
        <w:rPr>
          <w:color w:val="000000"/>
        </w:rPr>
        <w:t xml:space="preserve"> g. kelio Nr. n3 paprastasis remontas;</w:t>
      </w:r>
    </w:p>
    <w:p w:rsidR="000F749E" w:rsidRPr="00926BDA" w:rsidRDefault="000F749E" w:rsidP="003F0D22">
      <w:pPr>
        <w:pStyle w:val="prastasiniatinklio"/>
        <w:numPr>
          <w:ilvl w:val="0"/>
          <w:numId w:val="6"/>
        </w:numPr>
        <w:jc w:val="both"/>
        <w:rPr>
          <w:color w:val="000000"/>
        </w:rPr>
      </w:pPr>
      <w:r w:rsidRPr="00926BDA">
        <w:rPr>
          <w:color w:val="000000"/>
        </w:rPr>
        <w:t>Varkalių kaime esančio tvenkinio</w:t>
      </w:r>
      <w:r w:rsidR="00E47DFB">
        <w:rPr>
          <w:color w:val="000000"/>
        </w:rPr>
        <w:t xml:space="preserve"> medinių laiptelių atnaujinimas;</w:t>
      </w:r>
    </w:p>
    <w:p w:rsidR="003033BE" w:rsidRDefault="003033BE" w:rsidP="003F0D22">
      <w:pPr>
        <w:pStyle w:val="prastasiniatinklio"/>
        <w:rPr>
          <w:color w:val="000000"/>
        </w:rPr>
      </w:pPr>
      <w:r>
        <w:rPr>
          <w:color w:val="000000"/>
        </w:rPr>
        <w:t xml:space="preserve">NUTARTA:. </w:t>
      </w:r>
    </w:p>
    <w:p w:rsidR="003033BE" w:rsidRDefault="00D75E5F" w:rsidP="003F0D22">
      <w:pPr>
        <w:pStyle w:val="prastasiniatinklio"/>
        <w:rPr>
          <w:color w:val="000000"/>
        </w:rPr>
      </w:pPr>
      <w:r>
        <w:rPr>
          <w:color w:val="000000"/>
        </w:rPr>
        <w:t>Balsavo „už“ – 4</w:t>
      </w:r>
      <w:r w:rsidR="003033BE">
        <w:rPr>
          <w:color w:val="000000"/>
        </w:rPr>
        <w:t>, „prieš“ -0</w:t>
      </w:r>
    </w:p>
    <w:p w:rsidR="003033BE" w:rsidRDefault="003033BE" w:rsidP="003F0D22">
      <w:pPr>
        <w:pStyle w:val="prastasiniatinklio"/>
        <w:rPr>
          <w:color w:val="000000"/>
        </w:rPr>
      </w:pPr>
      <w:r>
        <w:rPr>
          <w:color w:val="000000"/>
        </w:rPr>
        <w:t>SVARSTYTA:</w:t>
      </w:r>
    </w:p>
    <w:p w:rsidR="00CF08A8" w:rsidRDefault="00CF08A8" w:rsidP="00CF08A8">
      <w:pPr>
        <w:pStyle w:val="prastasiniatinklio"/>
        <w:numPr>
          <w:ilvl w:val="0"/>
          <w:numId w:val="5"/>
        </w:numPr>
        <w:jc w:val="both"/>
        <w:rPr>
          <w:color w:val="000000"/>
        </w:rPr>
      </w:pPr>
      <w:r w:rsidRPr="00D75E5F">
        <w:rPr>
          <w:color w:val="000000"/>
        </w:rPr>
        <w:t>Kiti klausimai.</w:t>
      </w:r>
    </w:p>
    <w:p w:rsidR="00CF08A8" w:rsidRDefault="00CF08A8" w:rsidP="00CF08A8">
      <w:pPr>
        <w:pStyle w:val="prastasiniatinklio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Seniūnė </w:t>
      </w:r>
      <w:r w:rsidR="002A701C">
        <w:rPr>
          <w:color w:val="000000"/>
        </w:rPr>
        <w:t xml:space="preserve">(Duomenys nuasmeninti) </w:t>
      </w:r>
      <w:r>
        <w:rPr>
          <w:color w:val="000000"/>
        </w:rPr>
        <w:t xml:space="preserve">informavo apie šių metų suplanuotų darbų užbaigtumą. </w:t>
      </w:r>
      <w:proofErr w:type="spellStart"/>
      <w:r>
        <w:rPr>
          <w:color w:val="000000"/>
        </w:rPr>
        <w:t>Seniūnaitės</w:t>
      </w:r>
      <w:proofErr w:type="spellEnd"/>
      <w:r>
        <w:rPr>
          <w:color w:val="000000"/>
        </w:rPr>
        <w:t xml:space="preserve"> klausimų nekėlė. </w:t>
      </w:r>
    </w:p>
    <w:p w:rsidR="00CF08A8" w:rsidRDefault="00CF08A8" w:rsidP="00CF08A8">
      <w:pPr>
        <w:pStyle w:val="prastasiniatinklio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Nemaitonių </w:t>
      </w:r>
      <w:proofErr w:type="spellStart"/>
      <w:r>
        <w:rPr>
          <w:color w:val="000000"/>
        </w:rPr>
        <w:t>seniūnaitijos</w:t>
      </w:r>
      <w:proofErr w:type="spellEnd"/>
      <w:r>
        <w:rPr>
          <w:color w:val="000000"/>
        </w:rPr>
        <w:t xml:space="preserve"> bendruomenės pirmininkė </w:t>
      </w:r>
      <w:r w:rsidR="002A701C">
        <w:rPr>
          <w:color w:val="000000"/>
        </w:rPr>
        <w:t xml:space="preserve">(Duomenys nuasmeninti) </w:t>
      </w:r>
      <w:r>
        <w:rPr>
          <w:color w:val="000000"/>
        </w:rPr>
        <w:t xml:space="preserve">paprašė Seniūnijos pagalbos puošiant Nemaitonių kaime esančią Kalėdinę eglutę. Pagelbėti keltuvu, </w:t>
      </w:r>
      <w:r>
        <w:rPr>
          <w:color w:val="000000"/>
        </w:rPr>
        <w:lastRenderedPageBreak/>
        <w:t>elektra ir saldainiais vaikams. Seniūnė šiai įdėjai pritarė ir bus padėta šiai bendruomenės ir gyventojų įd</w:t>
      </w:r>
      <w:r w:rsidR="00E47DFB">
        <w:rPr>
          <w:color w:val="000000"/>
        </w:rPr>
        <w:t>ėjai pagal finansines galimybes;</w:t>
      </w:r>
      <w:r>
        <w:rPr>
          <w:color w:val="000000"/>
        </w:rPr>
        <w:t xml:space="preserve"> </w:t>
      </w:r>
    </w:p>
    <w:p w:rsidR="00E47DFB" w:rsidRPr="00E47DFB" w:rsidRDefault="00CF08A8" w:rsidP="00E47DFB">
      <w:pPr>
        <w:pStyle w:val="prastasiniatinklio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Seniūnė pasiūlė kalėdiniu laikotarpiu aplankyti senyvo amžiaus gyventojus ir juos pasveikinti, pakalbinti </w:t>
      </w:r>
      <w:r w:rsidR="000F749E">
        <w:rPr>
          <w:color w:val="000000"/>
        </w:rPr>
        <w:t>juos su socialine</w:t>
      </w:r>
      <w:r w:rsidR="00DF06DA">
        <w:rPr>
          <w:color w:val="000000"/>
        </w:rPr>
        <w:t xml:space="preserve"> darbuotoja. </w:t>
      </w:r>
      <w:proofErr w:type="spellStart"/>
      <w:r w:rsidR="00DF06DA">
        <w:rPr>
          <w:color w:val="000000"/>
        </w:rPr>
        <w:t>S</w:t>
      </w:r>
      <w:r w:rsidR="00E47DFB">
        <w:rPr>
          <w:color w:val="000000"/>
        </w:rPr>
        <w:t>eniūnaitės</w:t>
      </w:r>
      <w:proofErr w:type="spellEnd"/>
      <w:r w:rsidR="00E47DFB">
        <w:rPr>
          <w:color w:val="000000"/>
        </w:rPr>
        <w:t xml:space="preserve"> šiai įdėjai pritarė;</w:t>
      </w:r>
    </w:p>
    <w:p w:rsidR="00D75E5F" w:rsidRDefault="00DF06DA" w:rsidP="00D27309">
      <w:pPr>
        <w:pStyle w:val="prastasiniatinklio"/>
        <w:numPr>
          <w:ilvl w:val="0"/>
          <w:numId w:val="8"/>
        </w:numPr>
        <w:jc w:val="both"/>
        <w:rPr>
          <w:color w:val="000000"/>
        </w:rPr>
      </w:pPr>
      <w:proofErr w:type="spellStart"/>
      <w:r>
        <w:rPr>
          <w:color w:val="000000"/>
        </w:rPr>
        <w:t>Seniūnaitė</w:t>
      </w:r>
      <w:proofErr w:type="spellEnd"/>
      <w:r w:rsidR="002A701C">
        <w:rPr>
          <w:color w:val="000000"/>
        </w:rPr>
        <w:t xml:space="preserve"> </w:t>
      </w:r>
      <w:r w:rsidR="002A701C">
        <w:rPr>
          <w:color w:val="000000"/>
        </w:rPr>
        <w:t xml:space="preserve">(Duomenys nuasmeninti)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Mičiūnų</w:t>
      </w:r>
      <w:proofErr w:type="spellEnd"/>
      <w:r>
        <w:rPr>
          <w:color w:val="000000"/>
        </w:rPr>
        <w:t xml:space="preserve"> krašto gyventojų vardu skundėsi dėl blogos kelio dangos. Autobusų stotelių nepriežiūra. Kelias priklauso Lietuvos kelių direkcijai, todėl seniūnė pasiūlė kreiptis į šią įstaiga su gyventojų prašymais. </w:t>
      </w:r>
    </w:p>
    <w:p w:rsidR="00E47DFB" w:rsidRPr="00DF06DA" w:rsidRDefault="002A701C" w:rsidP="00D27309">
      <w:pPr>
        <w:pStyle w:val="prastasiniatinklio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Seniūnė </w:t>
      </w:r>
      <w:proofErr w:type="spellStart"/>
      <w:r>
        <w:rPr>
          <w:color w:val="000000"/>
        </w:rPr>
        <w:t>seniūnaite</w:t>
      </w:r>
      <w:bookmarkStart w:id="0" w:name="_GoBack"/>
      <w:bookmarkEnd w:id="0"/>
      <w:r w:rsidR="00E47DFB">
        <w:rPr>
          <w:color w:val="000000"/>
        </w:rPr>
        <w:t>s</w:t>
      </w:r>
      <w:proofErr w:type="spellEnd"/>
      <w:r w:rsidR="00E47DFB">
        <w:rPr>
          <w:color w:val="000000"/>
        </w:rPr>
        <w:t xml:space="preserve"> informavo apie būtinumą taupyti elektrą, </w:t>
      </w:r>
      <w:proofErr w:type="spellStart"/>
      <w:r w:rsidR="00E47DFB">
        <w:rPr>
          <w:color w:val="000000"/>
        </w:rPr>
        <w:t>seniūnaitėms</w:t>
      </w:r>
      <w:proofErr w:type="spellEnd"/>
      <w:r w:rsidR="00E47DFB">
        <w:rPr>
          <w:color w:val="000000"/>
        </w:rPr>
        <w:t xml:space="preserve"> pritariant elektra tamsiu paroms metu bus įjungta ryte nuo 6.00 val., iki bus šviesu, vakare iki 21.30 val.</w:t>
      </w:r>
    </w:p>
    <w:p w:rsidR="009A00DB" w:rsidRDefault="009A00DB" w:rsidP="00D27309">
      <w:pPr>
        <w:pStyle w:val="prastasiniatinklio"/>
        <w:rPr>
          <w:color w:val="000000"/>
        </w:rPr>
      </w:pPr>
      <w:r>
        <w:rPr>
          <w:color w:val="000000"/>
        </w:rPr>
        <w:t xml:space="preserve">Daugiau </w:t>
      </w:r>
      <w:proofErr w:type="spellStart"/>
      <w:r>
        <w:rPr>
          <w:color w:val="000000"/>
        </w:rPr>
        <w:t>seniūnaitės</w:t>
      </w:r>
      <w:proofErr w:type="spellEnd"/>
      <w:r>
        <w:rPr>
          <w:color w:val="000000"/>
        </w:rPr>
        <w:t xml:space="preserve"> klausimų nekėlė. </w:t>
      </w:r>
    </w:p>
    <w:p w:rsidR="009A00DB" w:rsidRDefault="00C1665D" w:rsidP="003033BE">
      <w:pPr>
        <w:pStyle w:val="prastasiniatinklio"/>
        <w:rPr>
          <w:color w:val="000000"/>
        </w:rPr>
      </w:pPr>
      <w:r>
        <w:rPr>
          <w:color w:val="000000"/>
        </w:rPr>
        <w:t>NUTARTA:</w:t>
      </w:r>
      <w:r w:rsidR="009A00DB">
        <w:rPr>
          <w:color w:val="000000"/>
        </w:rPr>
        <w:t xml:space="preserve"> Pritarti šiems svarstytiems klausimams.</w:t>
      </w:r>
    </w:p>
    <w:p w:rsidR="009A00DB" w:rsidRDefault="00D75E5F" w:rsidP="009A00DB">
      <w:pPr>
        <w:pStyle w:val="prastasiniatinklio"/>
        <w:rPr>
          <w:color w:val="000000"/>
        </w:rPr>
      </w:pPr>
      <w:r>
        <w:rPr>
          <w:color w:val="000000"/>
        </w:rPr>
        <w:t>Balsavo „už“ – 4</w:t>
      </w:r>
      <w:r w:rsidR="009A00DB">
        <w:rPr>
          <w:color w:val="000000"/>
        </w:rPr>
        <w:t>, „prieš“ -0</w:t>
      </w:r>
    </w:p>
    <w:p w:rsidR="009A00DB" w:rsidRDefault="009A00DB" w:rsidP="003033BE">
      <w:pPr>
        <w:pStyle w:val="prastasiniatinklio"/>
        <w:rPr>
          <w:color w:val="000000"/>
        </w:rPr>
      </w:pPr>
      <w:r>
        <w:rPr>
          <w:color w:val="000000"/>
        </w:rPr>
        <w:t xml:space="preserve">Posėdžio pirmininkė                         </w:t>
      </w:r>
      <w:r w:rsidR="00DF06DA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</w:t>
      </w:r>
      <w:r w:rsidR="00DF06DA">
        <w:rPr>
          <w:color w:val="000000"/>
        </w:rPr>
        <w:t xml:space="preserve">  </w:t>
      </w:r>
      <w:r>
        <w:rPr>
          <w:color w:val="000000"/>
        </w:rPr>
        <w:t xml:space="preserve">          </w:t>
      </w:r>
      <w:r w:rsidR="00DF06DA">
        <w:rPr>
          <w:color w:val="000000"/>
        </w:rPr>
        <w:t xml:space="preserve">   </w:t>
      </w:r>
      <w:r w:rsidR="002A701C">
        <w:rPr>
          <w:color w:val="000000"/>
        </w:rPr>
        <w:t xml:space="preserve">   </w:t>
      </w:r>
      <w:r w:rsidR="002A701C">
        <w:rPr>
          <w:color w:val="000000"/>
        </w:rPr>
        <w:t>(Duomenys nuasmeninti)</w:t>
      </w:r>
    </w:p>
    <w:p w:rsidR="00393AE1" w:rsidRDefault="009A00DB" w:rsidP="00393AE1">
      <w:pPr>
        <w:pStyle w:val="prastasiniatinklio"/>
        <w:rPr>
          <w:color w:val="000000"/>
        </w:rPr>
      </w:pPr>
      <w:r>
        <w:rPr>
          <w:color w:val="000000"/>
        </w:rPr>
        <w:t xml:space="preserve">Posėdžio sekretorė                                                        </w:t>
      </w:r>
      <w:r w:rsidR="00DF06DA">
        <w:rPr>
          <w:color w:val="000000"/>
        </w:rPr>
        <w:t xml:space="preserve">                           </w:t>
      </w:r>
      <w:r w:rsidR="002A701C">
        <w:rPr>
          <w:color w:val="000000"/>
        </w:rPr>
        <w:t xml:space="preserve">      </w:t>
      </w:r>
      <w:r w:rsidR="002A701C">
        <w:rPr>
          <w:color w:val="000000"/>
        </w:rPr>
        <w:t xml:space="preserve">(Duomenys nuasmeninti) </w:t>
      </w:r>
      <w:r w:rsidR="00DF06DA">
        <w:rPr>
          <w:color w:val="000000"/>
        </w:rPr>
        <w:t xml:space="preserve">  </w:t>
      </w:r>
      <w:r>
        <w:rPr>
          <w:color w:val="000000"/>
        </w:rPr>
        <w:t xml:space="preserve">    </w:t>
      </w:r>
    </w:p>
    <w:p w:rsidR="009A00DB" w:rsidRDefault="009A00DB" w:rsidP="003033BE">
      <w:pPr>
        <w:pStyle w:val="prastasiniatinklio"/>
        <w:rPr>
          <w:color w:val="000000"/>
        </w:rPr>
      </w:pPr>
    </w:p>
    <w:p w:rsidR="009A00DB" w:rsidRDefault="009A00DB" w:rsidP="003033BE">
      <w:pPr>
        <w:pStyle w:val="prastasiniatinklio"/>
        <w:rPr>
          <w:color w:val="000000"/>
        </w:rPr>
      </w:pPr>
    </w:p>
    <w:p w:rsidR="009A00DB" w:rsidRPr="003033BE" w:rsidRDefault="009A00DB" w:rsidP="003033BE">
      <w:pPr>
        <w:pStyle w:val="prastasiniatinklio"/>
        <w:rPr>
          <w:color w:val="000000"/>
        </w:rPr>
      </w:pPr>
    </w:p>
    <w:p w:rsidR="003033BE" w:rsidRPr="003F0D22" w:rsidRDefault="003033BE" w:rsidP="003F0D22">
      <w:pPr>
        <w:pStyle w:val="prastasiniatinklio"/>
        <w:rPr>
          <w:color w:val="000000"/>
        </w:rPr>
      </w:pPr>
    </w:p>
    <w:p w:rsidR="003F0D22" w:rsidRPr="003F0D22" w:rsidRDefault="003F0D22" w:rsidP="003F0D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0D22" w:rsidRPr="003F0D22" w:rsidSect="00D56B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0113"/>
    <w:multiLevelType w:val="hybridMultilevel"/>
    <w:tmpl w:val="1578D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788B"/>
    <w:multiLevelType w:val="hybridMultilevel"/>
    <w:tmpl w:val="719CD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50A2"/>
    <w:multiLevelType w:val="hybridMultilevel"/>
    <w:tmpl w:val="A320A0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5111"/>
    <w:multiLevelType w:val="hybridMultilevel"/>
    <w:tmpl w:val="8B26DC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E0B3D"/>
    <w:multiLevelType w:val="hybridMultilevel"/>
    <w:tmpl w:val="67045C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2D51"/>
    <w:multiLevelType w:val="hybridMultilevel"/>
    <w:tmpl w:val="67045C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0757"/>
    <w:multiLevelType w:val="hybridMultilevel"/>
    <w:tmpl w:val="440A9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90CA6"/>
    <w:multiLevelType w:val="hybridMultilevel"/>
    <w:tmpl w:val="E278AA70"/>
    <w:lvl w:ilvl="0" w:tplc="62525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2"/>
    <w:rsid w:val="000A60B9"/>
    <w:rsid w:val="000F749E"/>
    <w:rsid w:val="002A701C"/>
    <w:rsid w:val="002C2753"/>
    <w:rsid w:val="002C4986"/>
    <w:rsid w:val="003033BE"/>
    <w:rsid w:val="00393AE1"/>
    <w:rsid w:val="003F0D22"/>
    <w:rsid w:val="004F182D"/>
    <w:rsid w:val="005E700D"/>
    <w:rsid w:val="006B6BFD"/>
    <w:rsid w:val="006C33F5"/>
    <w:rsid w:val="008727DB"/>
    <w:rsid w:val="00896058"/>
    <w:rsid w:val="00926BDA"/>
    <w:rsid w:val="009A00DB"/>
    <w:rsid w:val="00A64E4C"/>
    <w:rsid w:val="00C1665D"/>
    <w:rsid w:val="00CF08A8"/>
    <w:rsid w:val="00D27309"/>
    <w:rsid w:val="00D56BEB"/>
    <w:rsid w:val="00D63510"/>
    <w:rsid w:val="00D75E5F"/>
    <w:rsid w:val="00DF06DA"/>
    <w:rsid w:val="00E47DFB"/>
    <w:rsid w:val="00E63581"/>
    <w:rsid w:val="00EE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D07A-0805-4AD6-B4E8-3AEB5767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6B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F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nemaitoiu seniune</dc:creator>
  <cp:lastModifiedBy>nemaitoiu seniune</cp:lastModifiedBy>
  <cp:revision>2</cp:revision>
  <cp:lastPrinted>2022-10-12T07:12:00Z</cp:lastPrinted>
  <dcterms:created xsi:type="dcterms:W3CDTF">2022-10-14T08:28:00Z</dcterms:created>
  <dcterms:modified xsi:type="dcterms:W3CDTF">2022-10-14T08:28:00Z</dcterms:modified>
</cp:coreProperties>
</file>