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2FEE" w14:textId="04FAE4F4" w:rsidR="0056265D" w:rsidRDefault="0056265D" w:rsidP="0056265D">
      <w:pPr>
        <w:spacing w:after="0" w:line="276" w:lineRule="auto"/>
        <w:ind w:left="0" w:firstLine="0"/>
        <w:jc w:val="right"/>
        <w:rPr>
          <w:b/>
          <w:szCs w:val="24"/>
        </w:rPr>
      </w:pPr>
      <w:bookmarkStart w:id="0" w:name="_Hlk104447261"/>
      <w:r>
        <w:rPr>
          <w:b/>
          <w:szCs w:val="24"/>
        </w:rPr>
        <w:t xml:space="preserve">                                    Išrašas</w:t>
      </w:r>
    </w:p>
    <w:p w14:paraId="0C8DF75A" w14:textId="4C30CAC8" w:rsidR="00E52FF6" w:rsidRPr="00E52FF6" w:rsidRDefault="00E52FF6" w:rsidP="00FA0D0F">
      <w:pPr>
        <w:spacing w:after="0" w:line="276" w:lineRule="auto"/>
        <w:ind w:left="0" w:firstLine="0"/>
        <w:jc w:val="center"/>
        <w:rPr>
          <w:b/>
          <w:szCs w:val="24"/>
        </w:rPr>
      </w:pPr>
      <w:r w:rsidRPr="00E52FF6">
        <w:rPr>
          <w:b/>
          <w:szCs w:val="24"/>
        </w:rPr>
        <w:t xml:space="preserve">KAIŠIADORIŲ RAJONO SAVIVALDYBĖS </w:t>
      </w:r>
      <w:r w:rsidR="00F6112D">
        <w:rPr>
          <w:b/>
          <w:szCs w:val="24"/>
        </w:rPr>
        <w:t>SMURTO ARTIMOJE APLINKOJE K</w:t>
      </w:r>
      <w:r w:rsidRPr="00E52FF6">
        <w:rPr>
          <w:b/>
          <w:szCs w:val="24"/>
        </w:rPr>
        <w:t xml:space="preserve">OMISIJOS </w:t>
      </w:r>
      <w:r w:rsidR="00894ACD">
        <w:rPr>
          <w:b/>
          <w:szCs w:val="24"/>
        </w:rPr>
        <w:t xml:space="preserve">POSĖDŽIO </w:t>
      </w:r>
      <w:r w:rsidRPr="00E52FF6">
        <w:rPr>
          <w:b/>
          <w:szCs w:val="24"/>
        </w:rPr>
        <w:t>PROTOKOLAS</w:t>
      </w:r>
    </w:p>
    <w:p w14:paraId="4DC1C38A" w14:textId="5B62644D" w:rsidR="00E52FF6" w:rsidRPr="00E52FF6" w:rsidRDefault="00E52FF6" w:rsidP="00FA0D0F">
      <w:pPr>
        <w:spacing w:after="0" w:line="276" w:lineRule="auto"/>
        <w:ind w:left="0" w:firstLine="0"/>
        <w:jc w:val="center"/>
        <w:rPr>
          <w:szCs w:val="24"/>
        </w:rPr>
      </w:pPr>
      <w:r w:rsidRPr="00E52FF6">
        <w:rPr>
          <w:szCs w:val="24"/>
        </w:rPr>
        <w:t>202</w:t>
      </w:r>
      <w:r>
        <w:rPr>
          <w:szCs w:val="24"/>
        </w:rPr>
        <w:t>3</w:t>
      </w:r>
      <w:r w:rsidR="00894ACD">
        <w:rPr>
          <w:szCs w:val="24"/>
        </w:rPr>
        <w:t xml:space="preserve"> m. </w:t>
      </w:r>
      <w:r w:rsidR="004E2C13">
        <w:rPr>
          <w:szCs w:val="24"/>
        </w:rPr>
        <w:t xml:space="preserve">spalio </w:t>
      </w:r>
      <w:r w:rsidR="00894ACD">
        <w:rPr>
          <w:szCs w:val="24"/>
        </w:rPr>
        <w:t>1</w:t>
      </w:r>
      <w:r w:rsidR="004E2C13">
        <w:rPr>
          <w:szCs w:val="24"/>
        </w:rPr>
        <w:t>6</w:t>
      </w:r>
      <w:r w:rsidR="00FB2C8F">
        <w:rPr>
          <w:szCs w:val="24"/>
        </w:rPr>
        <w:t xml:space="preserve"> </w:t>
      </w:r>
      <w:r w:rsidR="00894ACD">
        <w:rPr>
          <w:szCs w:val="24"/>
        </w:rPr>
        <w:t xml:space="preserve">d. </w:t>
      </w:r>
      <w:r w:rsidRPr="00E52FF6">
        <w:rPr>
          <w:szCs w:val="24"/>
        </w:rPr>
        <w:t xml:space="preserve">Nr. </w:t>
      </w:r>
      <w:r w:rsidR="004E2C13">
        <w:rPr>
          <w:szCs w:val="24"/>
        </w:rPr>
        <w:t>2</w:t>
      </w:r>
    </w:p>
    <w:p w14:paraId="1D77650B" w14:textId="77777777" w:rsidR="00E52FF6" w:rsidRPr="00E52FF6" w:rsidRDefault="00E52FF6" w:rsidP="00E52FF6">
      <w:pPr>
        <w:spacing w:after="0" w:line="276" w:lineRule="auto"/>
        <w:ind w:left="0" w:firstLine="0"/>
        <w:jc w:val="center"/>
        <w:rPr>
          <w:szCs w:val="24"/>
        </w:rPr>
      </w:pPr>
      <w:r w:rsidRPr="00E52FF6">
        <w:rPr>
          <w:szCs w:val="24"/>
        </w:rPr>
        <w:t>Kaišiadorys</w:t>
      </w:r>
      <w:bookmarkStart w:id="1" w:name="_Hlk45635372"/>
    </w:p>
    <w:bookmarkEnd w:id="1"/>
    <w:p w14:paraId="36BA7486" w14:textId="09B4CD5F" w:rsidR="00E52FF6" w:rsidRPr="00E52FF6" w:rsidRDefault="00900FA9" w:rsidP="00882177">
      <w:pPr>
        <w:spacing w:after="0" w:line="276" w:lineRule="auto"/>
        <w:ind w:left="0" w:firstLine="0"/>
        <w:rPr>
          <w:szCs w:val="24"/>
        </w:rPr>
      </w:pPr>
      <w:r>
        <w:rPr>
          <w:szCs w:val="24"/>
        </w:rPr>
        <w:t xml:space="preserve">Posėdis įvyko 2023 m. </w:t>
      </w:r>
      <w:r w:rsidR="004E2C13">
        <w:rPr>
          <w:szCs w:val="24"/>
        </w:rPr>
        <w:t>spalio 16</w:t>
      </w:r>
      <w:r w:rsidR="00BD733F">
        <w:rPr>
          <w:szCs w:val="24"/>
        </w:rPr>
        <w:t xml:space="preserve"> </w:t>
      </w:r>
      <w:r>
        <w:rPr>
          <w:szCs w:val="24"/>
        </w:rPr>
        <w:t xml:space="preserve">d. </w:t>
      </w:r>
      <w:r w:rsidR="00894ACD">
        <w:rPr>
          <w:szCs w:val="24"/>
        </w:rPr>
        <w:t>1</w:t>
      </w:r>
      <w:r w:rsidR="004E2C13">
        <w:rPr>
          <w:szCs w:val="24"/>
        </w:rPr>
        <w:t>0</w:t>
      </w:r>
      <w:r w:rsidR="00E52FF6" w:rsidRPr="00D8427C">
        <w:rPr>
          <w:szCs w:val="24"/>
        </w:rPr>
        <w:t>.00 val</w:t>
      </w:r>
      <w:r w:rsidR="00894ACD">
        <w:rPr>
          <w:szCs w:val="24"/>
        </w:rPr>
        <w:t>.</w:t>
      </w:r>
    </w:p>
    <w:p w14:paraId="23FACBFF" w14:textId="77777777" w:rsidR="00951360" w:rsidRDefault="00894ACD" w:rsidP="009839BF">
      <w:pPr>
        <w:ind w:left="0" w:firstLine="0"/>
        <w:rPr>
          <w:i/>
          <w:iCs/>
          <w:color w:val="002060"/>
          <w:sz w:val="22"/>
        </w:rPr>
      </w:pPr>
      <w:r w:rsidRPr="0060418B">
        <w:rPr>
          <w:b/>
          <w:bCs/>
          <w:szCs w:val="24"/>
        </w:rPr>
        <w:t>Posėdyje dalyvauja:</w:t>
      </w:r>
      <w:r>
        <w:rPr>
          <w:szCs w:val="24"/>
        </w:rPr>
        <w:t xml:space="preserve"> </w:t>
      </w:r>
      <w:r w:rsidR="0060418B">
        <w:t xml:space="preserve">Nijolė </w:t>
      </w:r>
      <w:proofErr w:type="spellStart"/>
      <w:r w:rsidR="0060418B">
        <w:t>Butrimavičienė</w:t>
      </w:r>
      <w:proofErr w:type="spellEnd"/>
      <w:r w:rsidR="0060418B">
        <w:t xml:space="preserve"> – </w:t>
      </w:r>
      <w:r w:rsidR="0060418B" w:rsidRPr="00111201">
        <w:rPr>
          <w:color w:val="auto"/>
        </w:rPr>
        <w:t>Švietimo</w:t>
      </w:r>
      <w:r w:rsidR="00111201" w:rsidRPr="00111201">
        <w:rPr>
          <w:color w:val="auto"/>
        </w:rPr>
        <w:t xml:space="preserve">, kultūros ir sporto skyriaus </w:t>
      </w:r>
      <w:r w:rsidR="0060418B" w:rsidRPr="00111201">
        <w:rPr>
          <w:color w:val="auto"/>
        </w:rPr>
        <w:t xml:space="preserve">tarpinstitucinio bendradarbiavimo koordinatorė, Jolanta </w:t>
      </w:r>
      <w:proofErr w:type="spellStart"/>
      <w:r w:rsidR="0060418B" w:rsidRPr="00111201">
        <w:rPr>
          <w:color w:val="auto"/>
        </w:rPr>
        <w:t>Koklevičienė</w:t>
      </w:r>
      <w:proofErr w:type="spellEnd"/>
      <w:r w:rsidR="0060418B" w:rsidRPr="00111201">
        <w:rPr>
          <w:color w:val="auto"/>
        </w:rPr>
        <w:t xml:space="preserve"> – Kaišiadorių socialinių paslaugų centro Apgyvendinimo ir intensyvios krizės įveikimo pagalbos </w:t>
      </w:r>
      <w:r w:rsidR="0060418B">
        <w:t>skyriaus vedėja,</w:t>
      </w:r>
      <w:r w:rsidR="00451018">
        <w:t xml:space="preserve"> Neringa Kupčiūnienė – Socialinės paramos skyriaus vedėjo pavaduotoja,</w:t>
      </w:r>
      <w:r w:rsidR="0060418B">
        <w:t xml:space="preserve"> Eglė Mockevičienė – Socialinės paramos skyriaus vedėja, Jurgis </w:t>
      </w:r>
      <w:proofErr w:type="spellStart"/>
      <w:r w:rsidR="0060418B">
        <w:t>Ostromeckas</w:t>
      </w:r>
      <w:proofErr w:type="spellEnd"/>
      <w:r w:rsidR="0060418B">
        <w:t xml:space="preserve"> – Kauno apskrities vyriausiojo policijos komisariato Kaišiadorių rajono policijos komisariato viršininkas, Danguolė Miliauskaitė – Savivaldybės gydytoja, Rita Narkevičiūtė – Kaišiadorių miesto centro bendruomenės narė, Algimantas Radvila – Savivaldybės vicemeras, </w:t>
      </w:r>
      <w:r w:rsidR="00451018">
        <w:t xml:space="preserve">Deimantė </w:t>
      </w:r>
      <w:proofErr w:type="spellStart"/>
      <w:r w:rsidR="00451018">
        <w:t>Sarakauskaitė</w:t>
      </w:r>
      <w:proofErr w:type="spellEnd"/>
      <w:r w:rsidR="00981059">
        <w:t xml:space="preserve"> –</w:t>
      </w:r>
      <w:r w:rsidR="00451018">
        <w:t xml:space="preserve"> Lietuvos kalėjimų tarnybos Pravieniškių 1-ojo kalėjimo Resocializacijos skyriaus socialinė darbuotoja, </w:t>
      </w:r>
      <w:r w:rsidR="0060418B">
        <w:t xml:space="preserve">Dovilė Visockienė – Valstybės vaiko teisių apsaugos ir įvaikinimo tarnybos Kauno apskrities vaiko teisių apsaugos skyriaus Kaišiadorių rajone vyriausioji specialistė, </w:t>
      </w:r>
      <w:r w:rsidR="0022428B">
        <w:t xml:space="preserve">Reda </w:t>
      </w:r>
      <w:proofErr w:type="spellStart"/>
      <w:r w:rsidR="0022428B">
        <w:t>Varankinė</w:t>
      </w:r>
      <w:proofErr w:type="spellEnd"/>
      <w:r w:rsidR="009839BF">
        <w:t xml:space="preserve"> </w:t>
      </w:r>
      <w:r w:rsidR="00981059">
        <w:t>–</w:t>
      </w:r>
      <w:r w:rsidR="0022428B">
        <w:t xml:space="preserve"> Moterų teisių asociacijos Specializuotos kompleksinės pagalbos centro konsultantė, </w:t>
      </w:r>
      <w:r w:rsidR="00D577CC">
        <w:t xml:space="preserve">Loreta </w:t>
      </w:r>
      <w:proofErr w:type="spellStart"/>
      <w:r w:rsidR="00D577CC">
        <w:t>Žižliauskienė</w:t>
      </w:r>
      <w:proofErr w:type="spellEnd"/>
      <w:r w:rsidR="00D577CC">
        <w:t xml:space="preserve"> </w:t>
      </w:r>
      <w:r w:rsidR="00981059">
        <w:t>–</w:t>
      </w:r>
      <w:r w:rsidR="00D577CC" w:rsidRPr="00D577CC">
        <w:rPr>
          <w:i/>
          <w:iCs/>
          <w:color w:val="002060"/>
        </w:rPr>
        <w:t xml:space="preserve"> </w:t>
      </w:r>
      <w:r w:rsidR="0022428B">
        <w:t>Lietuvos probacijos tarnybos</w:t>
      </w:r>
      <w:r w:rsidR="00F37AD7">
        <w:t xml:space="preserve"> Kauno regiono skyriaus vyriausioji specialistė.</w:t>
      </w:r>
      <w:r w:rsidR="0022428B">
        <w:t xml:space="preserve"> </w:t>
      </w:r>
    </w:p>
    <w:p w14:paraId="4D4BE219" w14:textId="068B2AEF" w:rsidR="00894ACD" w:rsidRPr="00951360" w:rsidRDefault="00D577CC" w:rsidP="009839BF">
      <w:pPr>
        <w:ind w:left="0" w:firstLine="0"/>
        <w:rPr>
          <w:i/>
          <w:iCs/>
          <w:color w:val="002060"/>
          <w:sz w:val="22"/>
        </w:rPr>
      </w:pPr>
      <w:r>
        <w:t xml:space="preserve"> </w:t>
      </w:r>
      <w:r w:rsidR="00C862A3">
        <w:rPr>
          <w:b/>
          <w:bCs/>
          <w:szCs w:val="24"/>
        </w:rPr>
        <w:t xml:space="preserve">Posėdyje dalyvauja </w:t>
      </w:r>
      <w:r w:rsidR="0067366C">
        <w:rPr>
          <w:b/>
          <w:bCs/>
          <w:szCs w:val="24"/>
        </w:rPr>
        <w:t xml:space="preserve">kiti </w:t>
      </w:r>
      <w:r w:rsidR="00C862A3">
        <w:rPr>
          <w:b/>
          <w:bCs/>
          <w:szCs w:val="24"/>
        </w:rPr>
        <w:t xml:space="preserve">asmenys: </w:t>
      </w:r>
      <w:proofErr w:type="spellStart"/>
      <w:r w:rsidR="009C27A1" w:rsidRPr="00111201">
        <w:rPr>
          <w:color w:val="auto"/>
          <w:szCs w:val="24"/>
        </w:rPr>
        <w:t>Lionius</w:t>
      </w:r>
      <w:proofErr w:type="spellEnd"/>
      <w:r w:rsidR="009C27A1" w:rsidRPr="00111201">
        <w:rPr>
          <w:color w:val="auto"/>
          <w:szCs w:val="24"/>
        </w:rPr>
        <w:t xml:space="preserve"> </w:t>
      </w:r>
      <w:proofErr w:type="spellStart"/>
      <w:r w:rsidR="009C27A1" w:rsidRPr="00111201">
        <w:rPr>
          <w:color w:val="auto"/>
          <w:szCs w:val="24"/>
        </w:rPr>
        <w:t>Demjanovas</w:t>
      </w:r>
      <w:proofErr w:type="spellEnd"/>
      <w:r w:rsidR="009C27A1" w:rsidRPr="00111201">
        <w:rPr>
          <w:color w:val="auto"/>
          <w:szCs w:val="24"/>
        </w:rPr>
        <w:t xml:space="preserve"> – Kauno apskrities v</w:t>
      </w:r>
      <w:r w:rsidR="00C862A3" w:rsidRPr="00111201">
        <w:rPr>
          <w:color w:val="auto"/>
          <w:szCs w:val="24"/>
        </w:rPr>
        <w:t xml:space="preserve">yrų krizių centro </w:t>
      </w:r>
      <w:r w:rsidR="00111201" w:rsidRPr="00111201">
        <w:rPr>
          <w:color w:val="auto"/>
          <w:szCs w:val="24"/>
        </w:rPr>
        <w:t>psichologas</w:t>
      </w:r>
      <w:r w:rsidR="00BD733F">
        <w:rPr>
          <w:color w:val="auto"/>
          <w:szCs w:val="24"/>
        </w:rPr>
        <w:t>.</w:t>
      </w:r>
    </w:p>
    <w:bookmarkEnd w:id="0"/>
    <w:p w14:paraId="320571A9" w14:textId="59916721" w:rsidR="004E2C13" w:rsidRPr="00936DCE" w:rsidRDefault="006A68E4" w:rsidP="004E2C13">
      <w:pPr>
        <w:spacing w:after="0" w:line="276" w:lineRule="auto"/>
        <w:ind w:left="0" w:firstLine="0"/>
        <w:rPr>
          <w:color w:val="auto"/>
          <w:szCs w:val="24"/>
        </w:rPr>
      </w:pPr>
      <w:r w:rsidRPr="00111201">
        <w:rPr>
          <w:b/>
          <w:color w:val="auto"/>
        </w:rPr>
        <w:t>DARBOTVARKĖ:</w:t>
      </w:r>
    </w:p>
    <w:p w14:paraId="7A42E57F" w14:textId="524E8EBA" w:rsidR="004E2C13" w:rsidRPr="00981059" w:rsidRDefault="003B26B4" w:rsidP="003B26B4">
      <w:pPr>
        <w:spacing w:after="0" w:line="276" w:lineRule="auto"/>
        <w:ind w:left="0" w:firstLine="0"/>
        <w:rPr>
          <w:bCs/>
          <w:szCs w:val="24"/>
          <w:bdr w:val="none" w:sz="0" w:space="0" w:color="auto" w:frame="1"/>
          <w:shd w:val="clear" w:color="auto" w:fill="FFFFFF"/>
        </w:rPr>
      </w:pPr>
      <w:r w:rsidRPr="00981059">
        <w:rPr>
          <w:bCs/>
          <w:color w:val="auto"/>
        </w:rPr>
        <w:t xml:space="preserve">          </w:t>
      </w:r>
      <w:r w:rsidR="004E2C13" w:rsidRPr="00981059">
        <w:rPr>
          <w:bCs/>
          <w:color w:val="auto"/>
        </w:rPr>
        <w:t>1.</w:t>
      </w:r>
      <w:r w:rsidR="00F37AD7" w:rsidRPr="00981059">
        <w:rPr>
          <w:bCs/>
          <w:color w:val="auto"/>
        </w:rPr>
        <w:t xml:space="preserve"> </w:t>
      </w:r>
      <w:r w:rsidR="004E2C13" w:rsidRPr="00981059">
        <w:rPr>
          <w:bCs/>
          <w:szCs w:val="24"/>
          <w:bdr w:val="none" w:sz="0" w:space="0" w:color="auto" w:frame="1"/>
        </w:rPr>
        <w:t>Smurto artimoje aplinkoje situacijos  Kaišiadorių rajone aptarimas </w:t>
      </w:r>
      <w:r w:rsidR="004E2C13" w:rsidRPr="00981059">
        <w:rPr>
          <w:bCs/>
          <w:szCs w:val="24"/>
          <w:bdr w:val="none" w:sz="0" w:space="0" w:color="auto" w:frame="1"/>
          <w:shd w:val="clear" w:color="auto" w:fill="FFFFFF"/>
        </w:rPr>
        <w:t>(statistiniai duomenys nuo 2023 m. liepos 1 d iki 2023 m. rugsėjo 30 d., įstaigos (Lietuvos probacijos tarnybos Kauno regiono skyrius, Lietuvos kalėjimų tarnyba, Kauno apygardos prokuratūros, Kauno apylinkės prokuratūros 1-as skyrius, Kaišiadorių rajono policijos komisariatas, Kauno apskrities vaiko teisių apsaugos skyrius Kaišiadorių rajone, Kaišiadorių miesto centro bendruomenė, Nacionalinė šeimų ir tėvų asociacija, Kaišiadorių socialinių paslaugų centras, Kauno apskrities vyrų krizių centras, Moterų teisių asociacija) pristato pagal kompetenciją turimus statistinius duomenis, susijusius su smurtu artimoje aplinkoje</w:t>
      </w:r>
      <w:r w:rsidR="00981059">
        <w:rPr>
          <w:bCs/>
          <w:szCs w:val="24"/>
          <w:bdr w:val="none" w:sz="0" w:space="0" w:color="auto" w:frame="1"/>
          <w:shd w:val="clear" w:color="auto" w:fill="FFFFFF"/>
        </w:rPr>
        <w:t>)</w:t>
      </w:r>
      <w:r w:rsidR="004E2C13" w:rsidRPr="00981059">
        <w:rPr>
          <w:bCs/>
          <w:szCs w:val="24"/>
          <w:bdr w:val="none" w:sz="0" w:space="0" w:color="auto" w:frame="1"/>
          <w:shd w:val="clear" w:color="auto" w:fill="FFFFFF"/>
        </w:rPr>
        <w:t>.  </w:t>
      </w:r>
    </w:p>
    <w:p w14:paraId="20666E39" w14:textId="32015D3F" w:rsidR="004E2C13" w:rsidRPr="00981059" w:rsidRDefault="003B26B4" w:rsidP="003B26B4">
      <w:pPr>
        <w:spacing w:after="0" w:line="276" w:lineRule="auto"/>
        <w:ind w:left="0" w:firstLine="0"/>
        <w:rPr>
          <w:bCs/>
          <w:szCs w:val="24"/>
        </w:rPr>
      </w:pPr>
      <w:r w:rsidRPr="00981059">
        <w:rPr>
          <w:bCs/>
          <w:szCs w:val="24"/>
          <w:bdr w:val="none" w:sz="0" w:space="0" w:color="auto" w:frame="1"/>
          <w:shd w:val="clear" w:color="auto" w:fill="FFFFFF"/>
        </w:rPr>
        <w:t xml:space="preserve">          </w:t>
      </w:r>
      <w:r w:rsidR="004E2C13" w:rsidRPr="00981059">
        <w:rPr>
          <w:bCs/>
          <w:szCs w:val="24"/>
          <w:bdr w:val="none" w:sz="0" w:space="0" w:color="auto" w:frame="1"/>
          <w:shd w:val="clear" w:color="auto" w:fill="FFFFFF"/>
        </w:rPr>
        <w:t xml:space="preserve">2. </w:t>
      </w:r>
      <w:r w:rsidR="004E2C13" w:rsidRPr="00981059">
        <w:rPr>
          <w:bCs/>
          <w:szCs w:val="24"/>
        </w:rPr>
        <w:t>Apsvarstyti komisijos narių siūlomas ir galimas prevencines priemones smurto artimoje aplinkoje klausimais, kurias galima būtų įtraukti į Smurto artimoje aplinkoje prevencijos priemonių planą.</w:t>
      </w:r>
    </w:p>
    <w:p w14:paraId="07239C16" w14:textId="1486C770" w:rsidR="004E2C13" w:rsidRPr="00981059" w:rsidRDefault="003B26B4" w:rsidP="004E2C13">
      <w:pPr>
        <w:spacing w:after="0" w:line="276" w:lineRule="auto"/>
        <w:ind w:left="0" w:firstLine="0"/>
        <w:rPr>
          <w:bCs/>
          <w:szCs w:val="24"/>
        </w:rPr>
      </w:pPr>
      <w:r w:rsidRPr="00981059">
        <w:rPr>
          <w:bCs/>
          <w:szCs w:val="24"/>
        </w:rPr>
        <w:t xml:space="preserve">         </w:t>
      </w:r>
      <w:r w:rsidR="004E2C13" w:rsidRPr="00981059">
        <w:rPr>
          <w:bCs/>
          <w:szCs w:val="24"/>
        </w:rPr>
        <w:t>3. Komisijos narių iki 2023-10-16 posėdžio</w:t>
      </w:r>
      <w:r w:rsidR="003A005B" w:rsidRPr="00981059">
        <w:rPr>
          <w:bCs/>
          <w:szCs w:val="24"/>
        </w:rPr>
        <w:t xml:space="preserve"> sekretorei Socialinės paramos skyriaus vyriausiajai specialistei Daivai </w:t>
      </w:r>
      <w:proofErr w:type="spellStart"/>
      <w:r w:rsidR="003A005B" w:rsidRPr="00981059">
        <w:rPr>
          <w:bCs/>
          <w:szCs w:val="24"/>
        </w:rPr>
        <w:t>Kaziukėnienei</w:t>
      </w:r>
      <w:proofErr w:type="spellEnd"/>
      <w:r w:rsidR="003A005B" w:rsidRPr="00981059">
        <w:rPr>
          <w:bCs/>
          <w:szCs w:val="24"/>
        </w:rPr>
        <w:t xml:space="preserve"> el. paštu </w:t>
      </w:r>
      <w:hyperlink r:id="rId8" w:history="1">
        <w:r w:rsidR="003A005B" w:rsidRPr="00981059">
          <w:rPr>
            <w:rStyle w:val="Hipersaitas"/>
            <w:bCs/>
            <w:szCs w:val="24"/>
          </w:rPr>
          <w:t>daiva.kaziukeniene</w:t>
        </w:r>
        <w:r w:rsidR="003A005B" w:rsidRPr="00981059">
          <w:rPr>
            <w:rStyle w:val="Hipersaitas"/>
            <w:bCs/>
            <w:szCs w:val="24"/>
            <w:lang w:val="en-US"/>
          </w:rPr>
          <w:t>@kaisiadorys.lt</w:t>
        </w:r>
      </w:hyperlink>
      <w:r w:rsidR="004E2C13" w:rsidRPr="00981059">
        <w:rPr>
          <w:bCs/>
          <w:szCs w:val="24"/>
        </w:rPr>
        <w:t xml:space="preserve"> pateiktų pasiūlymų algoritmo tikslinimui aptarimas.</w:t>
      </w:r>
    </w:p>
    <w:p w14:paraId="55E020CF" w14:textId="3D5B85C1" w:rsidR="004E2C13" w:rsidRPr="00981059" w:rsidRDefault="003B26B4" w:rsidP="004E2C13">
      <w:pPr>
        <w:spacing w:after="0" w:line="276" w:lineRule="auto"/>
        <w:ind w:left="0" w:firstLine="0"/>
        <w:rPr>
          <w:bCs/>
          <w:color w:val="auto"/>
        </w:rPr>
      </w:pPr>
      <w:r w:rsidRPr="00981059">
        <w:rPr>
          <w:bCs/>
          <w:szCs w:val="24"/>
        </w:rPr>
        <w:t xml:space="preserve">         </w:t>
      </w:r>
      <w:r w:rsidR="004E2C13" w:rsidRPr="00981059">
        <w:rPr>
          <w:bCs/>
          <w:szCs w:val="24"/>
        </w:rPr>
        <w:t>4. Kiti klausimai.</w:t>
      </w:r>
    </w:p>
    <w:p w14:paraId="3DB6D0C1" w14:textId="15A8B830" w:rsidR="0092601F" w:rsidRDefault="006B09BD" w:rsidP="006B09BD">
      <w:pPr>
        <w:spacing w:after="0" w:line="276" w:lineRule="auto"/>
        <w:ind w:left="0" w:firstLine="0"/>
        <w:rPr>
          <w:b/>
        </w:rPr>
      </w:pPr>
      <w:bookmarkStart w:id="2" w:name="_Hlk77844782"/>
      <w:bookmarkStart w:id="3" w:name="_Hlk77844824"/>
      <w:r w:rsidRPr="007F2ACB">
        <w:rPr>
          <w:b/>
        </w:rPr>
        <w:t>SVARSTYTA</w:t>
      </w:r>
      <w:r w:rsidR="0092601F">
        <w:rPr>
          <w:b/>
        </w:rPr>
        <w:t xml:space="preserve"> IR NUTARTA</w:t>
      </w:r>
      <w:r w:rsidRPr="007F2ACB">
        <w:rPr>
          <w:b/>
        </w:rPr>
        <w:t xml:space="preserve">: </w:t>
      </w:r>
    </w:p>
    <w:p w14:paraId="3781A517" w14:textId="0861FF2A" w:rsidR="006B09BD" w:rsidRPr="006C7584" w:rsidRDefault="006C7584" w:rsidP="006C7584">
      <w:pPr>
        <w:tabs>
          <w:tab w:val="left" w:pos="709"/>
        </w:tabs>
        <w:spacing w:after="0" w:line="276" w:lineRule="auto"/>
        <w:ind w:left="0" w:firstLine="0"/>
        <w:rPr>
          <w:bCs/>
        </w:rPr>
      </w:pPr>
      <w:r>
        <w:rPr>
          <w:bCs/>
        </w:rPr>
        <w:tab/>
      </w:r>
      <w:r w:rsidR="00BD733F" w:rsidRPr="006C7584">
        <w:rPr>
          <w:bCs/>
        </w:rPr>
        <w:t xml:space="preserve">Posėdyje </w:t>
      </w:r>
      <w:r w:rsidR="00FB2C8F" w:rsidRPr="006C7584">
        <w:rPr>
          <w:bCs/>
        </w:rPr>
        <w:t xml:space="preserve"> </w:t>
      </w:r>
      <w:r w:rsidR="00B046BE">
        <w:rPr>
          <w:bCs/>
        </w:rPr>
        <w:t>iš</w:t>
      </w:r>
      <w:r w:rsidR="00BB0AED">
        <w:rPr>
          <w:bCs/>
        </w:rPr>
        <w:t xml:space="preserve"> </w:t>
      </w:r>
      <w:r w:rsidR="00B046BE">
        <w:rPr>
          <w:bCs/>
        </w:rPr>
        <w:t>16 komisijos narių dalyvauja 12</w:t>
      </w:r>
      <w:r w:rsidR="00BB0AED">
        <w:rPr>
          <w:bCs/>
        </w:rPr>
        <w:t>. K</w:t>
      </w:r>
      <w:r w:rsidR="00BD733F" w:rsidRPr="006C7584">
        <w:rPr>
          <w:bCs/>
        </w:rPr>
        <w:t>omisijos posėdis laikomas teisėtu. Komisijos nariai, kurie n</w:t>
      </w:r>
      <w:r w:rsidR="006C7B16" w:rsidRPr="006C7584">
        <w:rPr>
          <w:bCs/>
        </w:rPr>
        <w:t xml:space="preserve">edalyvavę pirmame </w:t>
      </w:r>
      <w:r w:rsidR="00BD733F" w:rsidRPr="006C7584">
        <w:rPr>
          <w:bCs/>
        </w:rPr>
        <w:t xml:space="preserve">komisijos </w:t>
      </w:r>
      <w:r w:rsidR="003A4EE3" w:rsidRPr="006C7584">
        <w:rPr>
          <w:bCs/>
        </w:rPr>
        <w:t>posėdyje</w:t>
      </w:r>
      <w:r w:rsidR="00BD733F" w:rsidRPr="006C7584">
        <w:rPr>
          <w:bCs/>
        </w:rPr>
        <w:t>,</w:t>
      </w:r>
      <w:r w:rsidR="003A4EE3" w:rsidRPr="006C7584">
        <w:rPr>
          <w:bCs/>
        </w:rPr>
        <w:t xml:space="preserve"> </w:t>
      </w:r>
      <w:r w:rsidR="00FB2C8F" w:rsidRPr="006C7584">
        <w:rPr>
          <w:bCs/>
        </w:rPr>
        <w:t xml:space="preserve">pasirašė Komisijos nario nešališkumo deklaracijas. </w:t>
      </w:r>
    </w:p>
    <w:p w14:paraId="1252B770" w14:textId="1B57108B" w:rsidR="00F736E4" w:rsidRPr="009E37F4" w:rsidRDefault="009E37F4" w:rsidP="009E37F4">
      <w:pPr>
        <w:tabs>
          <w:tab w:val="left" w:pos="709"/>
          <w:tab w:val="left" w:pos="851"/>
        </w:tabs>
        <w:spacing w:after="0" w:line="276" w:lineRule="auto"/>
        <w:rPr>
          <w:bCs/>
        </w:rPr>
      </w:pPr>
      <w:r>
        <w:rPr>
          <w:bCs/>
        </w:rPr>
        <w:t xml:space="preserve">     1. </w:t>
      </w:r>
      <w:r w:rsidR="001F0272" w:rsidRPr="009E37F4">
        <w:rPr>
          <w:bCs/>
        </w:rPr>
        <w:t xml:space="preserve">Statistikos aptarimas. </w:t>
      </w:r>
      <w:r w:rsidR="00835892" w:rsidRPr="009E37F4">
        <w:rPr>
          <w:bCs/>
        </w:rPr>
        <w:t xml:space="preserve">Komisijos narys Jurgis </w:t>
      </w:r>
      <w:proofErr w:type="spellStart"/>
      <w:r w:rsidR="00835892" w:rsidRPr="009E37F4">
        <w:rPr>
          <w:bCs/>
        </w:rPr>
        <w:t>Ostromeckas</w:t>
      </w:r>
      <w:proofErr w:type="spellEnd"/>
      <w:r w:rsidR="00905809">
        <w:rPr>
          <w:bCs/>
        </w:rPr>
        <w:t>,</w:t>
      </w:r>
      <w:r w:rsidR="00835892" w:rsidRPr="009E37F4">
        <w:rPr>
          <w:bCs/>
        </w:rPr>
        <w:t xml:space="preserve"> Kauno apskrities vyriausiojo policijos komisariato Kaišiadorių rajono policijos komisariato viršininkas</w:t>
      </w:r>
      <w:r w:rsidR="00905809">
        <w:rPr>
          <w:bCs/>
        </w:rPr>
        <w:t>,</w:t>
      </w:r>
      <w:r w:rsidR="00835892" w:rsidRPr="009E37F4">
        <w:rPr>
          <w:bCs/>
        </w:rPr>
        <w:t xml:space="preserve"> trumpai pristatė statistiką, kiek nuo 2023 m. liepos 1 d. iki šios dienos buvo gauta pranešimų dėl smurto artimoje aplinkoje</w:t>
      </w:r>
      <w:r w:rsidR="00F0496B" w:rsidRPr="009E37F4">
        <w:rPr>
          <w:bCs/>
        </w:rPr>
        <w:t xml:space="preserve"> </w:t>
      </w:r>
      <w:r w:rsidR="00905809">
        <w:rPr>
          <w:bCs/>
        </w:rPr>
        <w:t xml:space="preserve">– </w:t>
      </w:r>
      <w:r w:rsidR="00F0496B" w:rsidRPr="009E37F4">
        <w:rPr>
          <w:bCs/>
        </w:rPr>
        <w:t>238, 17-ai atvejų pradėtas ikiteisminis tyrimas.</w:t>
      </w:r>
      <w:r w:rsidR="00824D8B" w:rsidRPr="009E37F4">
        <w:rPr>
          <w:bCs/>
        </w:rPr>
        <w:t xml:space="preserve"> </w:t>
      </w:r>
      <w:r w:rsidR="001F0272" w:rsidRPr="009E37F4">
        <w:rPr>
          <w:bCs/>
        </w:rPr>
        <w:t>Komis</w:t>
      </w:r>
      <w:r w:rsidR="00A41D69" w:rsidRPr="009E37F4">
        <w:rPr>
          <w:bCs/>
        </w:rPr>
        <w:t xml:space="preserve">ijos narė Jolanta </w:t>
      </w:r>
      <w:proofErr w:type="spellStart"/>
      <w:r w:rsidR="00A41D69" w:rsidRPr="009E37F4">
        <w:rPr>
          <w:bCs/>
        </w:rPr>
        <w:t>Koklevičienė</w:t>
      </w:r>
      <w:proofErr w:type="spellEnd"/>
      <w:r w:rsidR="00A41D69" w:rsidRPr="009E37F4">
        <w:rPr>
          <w:bCs/>
        </w:rPr>
        <w:t>,</w:t>
      </w:r>
      <w:r w:rsidR="001F0272" w:rsidRPr="009E37F4">
        <w:rPr>
          <w:bCs/>
        </w:rPr>
        <w:t xml:space="preserve"> Kaišiadorių socialinių paslaugų centro Apgyvendinimo ir intensyvios krizės įveikimo pagalbos skyriaus vedėja</w:t>
      </w:r>
      <w:r w:rsidR="00A41D69" w:rsidRPr="009E37F4">
        <w:rPr>
          <w:bCs/>
        </w:rPr>
        <w:t>,</w:t>
      </w:r>
      <w:r w:rsidR="001F0272" w:rsidRPr="009E37F4">
        <w:rPr>
          <w:bCs/>
        </w:rPr>
        <w:t xml:space="preserve"> informavo, kad </w:t>
      </w:r>
      <w:r w:rsidR="00D222E7" w:rsidRPr="009E37F4">
        <w:rPr>
          <w:bCs/>
        </w:rPr>
        <w:t xml:space="preserve">buvo </w:t>
      </w:r>
      <w:r w:rsidR="001F0272" w:rsidRPr="009E37F4">
        <w:rPr>
          <w:bCs/>
        </w:rPr>
        <w:t xml:space="preserve">apgyvendinti </w:t>
      </w:r>
      <w:r w:rsidR="00D222E7" w:rsidRPr="009E37F4">
        <w:rPr>
          <w:bCs/>
        </w:rPr>
        <w:t>9</w:t>
      </w:r>
      <w:r w:rsidR="001F0272" w:rsidRPr="009E37F4">
        <w:rPr>
          <w:bCs/>
        </w:rPr>
        <w:t xml:space="preserve"> asmenys.</w:t>
      </w:r>
      <w:r w:rsidR="00F736E4" w:rsidRPr="009E37F4">
        <w:rPr>
          <w:bCs/>
        </w:rPr>
        <w:t xml:space="preserve"> </w:t>
      </w:r>
      <w:r w:rsidR="00D577CC" w:rsidRPr="009E37F4">
        <w:rPr>
          <w:bCs/>
        </w:rPr>
        <w:t>Komisijos narė</w:t>
      </w:r>
      <w:r w:rsidR="00F736E4" w:rsidRPr="009E37F4">
        <w:rPr>
          <w:bCs/>
        </w:rPr>
        <w:t xml:space="preserve"> </w:t>
      </w:r>
      <w:r w:rsidR="00D577CC" w:rsidRPr="009E37F4">
        <w:rPr>
          <w:bCs/>
        </w:rPr>
        <w:t xml:space="preserve">Loreta </w:t>
      </w:r>
      <w:proofErr w:type="spellStart"/>
      <w:r w:rsidR="00D577CC" w:rsidRPr="009E37F4">
        <w:rPr>
          <w:bCs/>
        </w:rPr>
        <w:lastRenderedPageBreak/>
        <w:t>Žižliauskienė</w:t>
      </w:r>
      <w:proofErr w:type="spellEnd"/>
      <w:r w:rsidR="00F736E4" w:rsidRPr="009E37F4">
        <w:rPr>
          <w:bCs/>
        </w:rPr>
        <w:t xml:space="preserve"> </w:t>
      </w:r>
      <w:r w:rsidR="00D577CC" w:rsidRPr="009E37F4">
        <w:rPr>
          <w:bCs/>
        </w:rPr>
        <w:t>informavo,</w:t>
      </w:r>
      <w:r w:rsidR="00F736E4" w:rsidRPr="009E37F4">
        <w:rPr>
          <w:bCs/>
        </w:rPr>
        <w:t xml:space="preserve"> </w:t>
      </w:r>
      <w:r w:rsidR="00D577CC" w:rsidRPr="009E37F4">
        <w:rPr>
          <w:bCs/>
        </w:rPr>
        <w:t>kad nuo</w:t>
      </w:r>
      <w:r w:rsidR="00D577CC" w:rsidRPr="009E37F4">
        <w:rPr>
          <w:szCs w:val="24"/>
          <w:bdr w:val="none" w:sz="0" w:space="0" w:color="auto" w:frame="1"/>
          <w:shd w:val="clear" w:color="auto" w:fill="FFFFFF"/>
        </w:rPr>
        <w:t xml:space="preserve"> liepos 1 d. yra gauti 4-ių asmenų</w:t>
      </w:r>
      <w:r w:rsidR="00905809">
        <w:rPr>
          <w:szCs w:val="24"/>
          <w:bdr w:val="none" w:sz="0" w:space="0" w:color="auto" w:frame="1"/>
          <w:shd w:val="clear" w:color="auto" w:fill="FFFFFF"/>
        </w:rPr>
        <w:t>,</w:t>
      </w:r>
      <w:r w:rsidR="00D577CC" w:rsidRPr="009E37F4">
        <w:rPr>
          <w:szCs w:val="24"/>
          <w:bdr w:val="none" w:sz="0" w:space="0" w:color="auto" w:frame="1"/>
          <w:shd w:val="clear" w:color="auto" w:fill="FFFFFF"/>
        </w:rPr>
        <w:t xml:space="preserve"> kurie teisti už smurtą artimoje aplinkoje</w:t>
      </w:r>
      <w:r w:rsidR="00905809">
        <w:rPr>
          <w:szCs w:val="24"/>
          <w:bdr w:val="none" w:sz="0" w:space="0" w:color="auto" w:frame="1"/>
          <w:shd w:val="clear" w:color="auto" w:fill="FFFFFF"/>
        </w:rPr>
        <w:t>,</w:t>
      </w:r>
      <w:r w:rsidR="00905809" w:rsidRPr="00905809">
        <w:rPr>
          <w:szCs w:val="24"/>
          <w:bdr w:val="none" w:sz="0" w:space="0" w:color="auto" w:frame="1"/>
          <w:shd w:val="clear" w:color="auto" w:fill="FFFFFF"/>
        </w:rPr>
        <w:t xml:space="preserve"> </w:t>
      </w:r>
      <w:r w:rsidR="00905809" w:rsidRPr="009E37F4">
        <w:rPr>
          <w:szCs w:val="24"/>
          <w:bdr w:val="none" w:sz="0" w:space="0" w:color="auto" w:frame="1"/>
          <w:shd w:val="clear" w:color="auto" w:fill="FFFFFF"/>
        </w:rPr>
        <w:t>nuosprendžiai (nutartys)</w:t>
      </w:r>
      <w:r w:rsidR="00D577CC" w:rsidRPr="009E37F4">
        <w:rPr>
          <w:szCs w:val="24"/>
          <w:bdr w:val="none" w:sz="0" w:space="0" w:color="auto" w:frame="1"/>
          <w:shd w:val="clear" w:color="auto" w:fill="FFFFFF"/>
        </w:rPr>
        <w:t>.</w:t>
      </w:r>
      <w:r w:rsidR="00905809">
        <w:rPr>
          <w:szCs w:val="24"/>
          <w:bdr w:val="none" w:sz="0" w:space="0" w:color="auto" w:frame="1"/>
          <w:shd w:val="clear" w:color="auto" w:fill="FFFFFF"/>
        </w:rPr>
        <w:t xml:space="preserve"> </w:t>
      </w:r>
      <w:r w:rsidR="00D577CC" w:rsidRPr="009E37F4">
        <w:rPr>
          <w:szCs w:val="24"/>
          <w:bdr w:val="none" w:sz="0" w:space="0" w:color="auto" w:frame="1"/>
          <w:shd w:val="clear" w:color="auto" w:fill="FFFFFF"/>
        </w:rPr>
        <w:t xml:space="preserve">3 asmenys </w:t>
      </w:r>
      <w:r w:rsidR="00905809">
        <w:rPr>
          <w:szCs w:val="24"/>
          <w:bdr w:val="none" w:sz="0" w:space="0" w:color="auto" w:frame="1"/>
          <w:shd w:val="clear" w:color="auto" w:fill="FFFFFF"/>
        </w:rPr>
        <w:t>siųsti</w:t>
      </w:r>
      <w:r w:rsidR="00D577CC" w:rsidRPr="009E37F4">
        <w:rPr>
          <w:szCs w:val="24"/>
          <w:bdr w:val="none" w:sz="0" w:space="0" w:color="auto" w:frame="1"/>
          <w:shd w:val="clear" w:color="auto" w:fill="FFFFFF"/>
        </w:rPr>
        <w:t xml:space="preserve"> dalyvauti  smurtinį elgesį keičiančio</w:t>
      </w:r>
      <w:r w:rsidR="00905809">
        <w:rPr>
          <w:szCs w:val="24"/>
          <w:bdr w:val="none" w:sz="0" w:space="0" w:color="auto" w:frame="1"/>
          <w:shd w:val="clear" w:color="auto" w:fill="FFFFFF"/>
        </w:rPr>
        <w:t>j</w:t>
      </w:r>
      <w:r w:rsidR="00D577CC" w:rsidRPr="009E37F4">
        <w:rPr>
          <w:szCs w:val="24"/>
          <w:bdr w:val="none" w:sz="0" w:space="0" w:color="auto" w:frame="1"/>
          <w:shd w:val="clear" w:color="auto" w:fill="FFFFFF"/>
        </w:rPr>
        <w:t xml:space="preserve">e programoje (visi jau pradėję dalyvauti, 2 </w:t>
      </w:r>
      <w:r w:rsidR="00905809">
        <w:rPr>
          <w:szCs w:val="24"/>
          <w:bdr w:val="none" w:sz="0" w:space="0" w:color="auto" w:frame="1"/>
          <w:shd w:val="clear" w:color="auto" w:fill="FFFFFF"/>
        </w:rPr>
        <w:t>visiškai</w:t>
      </w:r>
      <w:r w:rsidR="00D577CC" w:rsidRPr="009E37F4">
        <w:rPr>
          <w:szCs w:val="24"/>
          <w:bdr w:val="none" w:sz="0" w:space="0" w:color="auto" w:frame="1"/>
          <w:shd w:val="clear" w:color="auto" w:fill="FFFFFF"/>
        </w:rPr>
        <w:t xml:space="preserve"> baigę), taip pat </w:t>
      </w:r>
      <w:r w:rsidR="00905809">
        <w:rPr>
          <w:szCs w:val="24"/>
          <w:bdr w:val="none" w:sz="0" w:space="0" w:color="auto" w:frame="1"/>
          <w:shd w:val="clear" w:color="auto" w:fill="FFFFFF"/>
        </w:rPr>
        <w:t>siųsti</w:t>
      </w:r>
      <w:r w:rsidR="00D577CC" w:rsidRPr="009E37F4">
        <w:rPr>
          <w:szCs w:val="24"/>
          <w:bdr w:val="none" w:sz="0" w:space="0" w:color="auto" w:frame="1"/>
          <w:shd w:val="clear" w:color="auto" w:fill="FFFFFF"/>
        </w:rPr>
        <w:t xml:space="preserve"> į </w:t>
      </w:r>
      <w:r w:rsidR="00905809" w:rsidRPr="009E37F4">
        <w:rPr>
          <w:szCs w:val="24"/>
          <w:bdr w:val="none" w:sz="0" w:space="0" w:color="auto" w:frame="1"/>
          <w:shd w:val="clear" w:color="auto" w:fill="FFFFFF"/>
        </w:rPr>
        <w:t>psicholog</w:t>
      </w:r>
      <w:r w:rsidR="00905809">
        <w:rPr>
          <w:szCs w:val="24"/>
          <w:bdr w:val="none" w:sz="0" w:space="0" w:color="auto" w:frame="1"/>
          <w:shd w:val="clear" w:color="auto" w:fill="FFFFFF"/>
        </w:rPr>
        <w:t>o</w:t>
      </w:r>
      <w:r w:rsidR="00905809" w:rsidRPr="009E37F4">
        <w:rPr>
          <w:szCs w:val="24"/>
          <w:bdr w:val="none" w:sz="0" w:space="0" w:color="auto" w:frame="1"/>
          <w:shd w:val="clear" w:color="auto" w:fill="FFFFFF"/>
        </w:rPr>
        <w:t xml:space="preserve"> </w:t>
      </w:r>
      <w:r w:rsidR="00D577CC" w:rsidRPr="009E37F4">
        <w:rPr>
          <w:szCs w:val="24"/>
          <w:bdr w:val="none" w:sz="0" w:space="0" w:color="auto" w:frame="1"/>
          <w:shd w:val="clear" w:color="auto" w:fill="FFFFFF"/>
        </w:rPr>
        <w:t>konsultacijas. Ši</w:t>
      </w:r>
      <w:r w:rsidR="00905809">
        <w:rPr>
          <w:szCs w:val="24"/>
          <w:bdr w:val="none" w:sz="0" w:space="0" w:color="auto" w:frame="1"/>
          <w:shd w:val="clear" w:color="auto" w:fill="FFFFFF"/>
        </w:rPr>
        <w:t>uo metu</w:t>
      </w:r>
      <w:r w:rsidR="00D577CC" w:rsidRPr="009E37F4">
        <w:rPr>
          <w:szCs w:val="24"/>
          <w:bdr w:val="none" w:sz="0" w:space="0" w:color="auto" w:frame="1"/>
          <w:shd w:val="clear" w:color="auto" w:fill="FFFFFF"/>
        </w:rPr>
        <w:t xml:space="preserve"> </w:t>
      </w:r>
      <w:r w:rsidR="00905809">
        <w:rPr>
          <w:szCs w:val="24"/>
          <w:bdr w:val="none" w:sz="0" w:space="0" w:color="auto" w:frame="1"/>
          <w:shd w:val="clear" w:color="auto" w:fill="FFFFFF"/>
        </w:rPr>
        <w:t>P</w:t>
      </w:r>
      <w:r w:rsidR="00D577CC" w:rsidRPr="009E37F4">
        <w:rPr>
          <w:szCs w:val="24"/>
          <w:bdr w:val="none" w:sz="0" w:space="0" w:color="auto" w:frame="1"/>
          <w:shd w:val="clear" w:color="auto" w:fill="FFFFFF"/>
        </w:rPr>
        <w:t>robacijos tarnybos duomenų registre yra 11 asmenų</w:t>
      </w:r>
      <w:r w:rsidR="00905809">
        <w:rPr>
          <w:szCs w:val="24"/>
          <w:bdr w:val="none" w:sz="0" w:space="0" w:color="auto" w:frame="1"/>
          <w:shd w:val="clear" w:color="auto" w:fill="FFFFFF"/>
        </w:rPr>
        <w:t>,</w:t>
      </w:r>
      <w:r w:rsidR="00D577CC" w:rsidRPr="009E37F4">
        <w:rPr>
          <w:szCs w:val="24"/>
          <w:bdr w:val="none" w:sz="0" w:space="0" w:color="auto" w:frame="1"/>
          <w:shd w:val="clear" w:color="auto" w:fill="FFFFFF"/>
        </w:rPr>
        <w:t xml:space="preserve"> teistų už smurtą artimoje aplinkoje.</w:t>
      </w:r>
      <w:r w:rsidR="004414F1" w:rsidRPr="009E37F4">
        <w:rPr>
          <w:color w:val="auto"/>
          <w:szCs w:val="24"/>
        </w:rPr>
        <w:t xml:space="preserve"> Kauno apskrities vyrų krizių centro psichologas </w:t>
      </w:r>
      <w:r w:rsidR="004414F1" w:rsidRPr="009E37F4">
        <w:rPr>
          <w:b/>
          <w:bCs/>
          <w:szCs w:val="24"/>
        </w:rPr>
        <w:t xml:space="preserve"> </w:t>
      </w:r>
      <w:proofErr w:type="spellStart"/>
      <w:r w:rsidR="004414F1" w:rsidRPr="009E37F4">
        <w:rPr>
          <w:color w:val="auto"/>
          <w:szCs w:val="24"/>
        </w:rPr>
        <w:t>Lionius</w:t>
      </w:r>
      <w:proofErr w:type="spellEnd"/>
      <w:r w:rsidR="004414F1" w:rsidRPr="009E37F4">
        <w:rPr>
          <w:color w:val="auto"/>
          <w:szCs w:val="24"/>
        </w:rPr>
        <w:t xml:space="preserve"> </w:t>
      </w:r>
      <w:proofErr w:type="spellStart"/>
      <w:r w:rsidR="004414F1" w:rsidRPr="009E37F4">
        <w:rPr>
          <w:color w:val="auto"/>
          <w:szCs w:val="24"/>
        </w:rPr>
        <w:t>Demjanovas</w:t>
      </w:r>
      <w:proofErr w:type="spellEnd"/>
      <w:r w:rsidR="001B120A">
        <w:rPr>
          <w:color w:val="auto"/>
          <w:szCs w:val="24"/>
        </w:rPr>
        <w:t xml:space="preserve"> informavo</w:t>
      </w:r>
      <w:r w:rsidR="004414F1" w:rsidRPr="009E37F4">
        <w:rPr>
          <w:color w:val="auto"/>
          <w:szCs w:val="24"/>
        </w:rPr>
        <w:t>, kad bendradarbiauja su Probacijos tarnyba,</w:t>
      </w:r>
      <w:r w:rsidR="00BD733F" w:rsidRPr="009E37F4">
        <w:rPr>
          <w:color w:val="auto"/>
          <w:szCs w:val="24"/>
        </w:rPr>
        <w:t xml:space="preserve"> </w:t>
      </w:r>
      <w:r w:rsidR="00F37AD7" w:rsidRPr="009E37F4">
        <w:rPr>
          <w:color w:val="auto"/>
          <w:szCs w:val="24"/>
        </w:rPr>
        <w:t>rengia susitikimus (</w:t>
      </w:r>
      <w:r w:rsidR="004414F1" w:rsidRPr="009E37F4">
        <w:rPr>
          <w:color w:val="auto"/>
          <w:szCs w:val="24"/>
        </w:rPr>
        <w:t>dalyvavo 7 susitikimuose</w:t>
      </w:r>
      <w:r w:rsidR="00F37AD7" w:rsidRPr="009E37F4">
        <w:rPr>
          <w:color w:val="auto"/>
          <w:szCs w:val="24"/>
        </w:rPr>
        <w:t xml:space="preserve">). </w:t>
      </w:r>
      <w:r w:rsidR="004414F1" w:rsidRPr="009E37F4">
        <w:rPr>
          <w:color w:val="auto"/>
          <w:szCs w:val="24"/>
        </w:rPr>
        <w:t>Įsteigta vyrų linija, kuri konsultuoja</w:t>
      </w:r>
      <w:r w:rsidR="00BD733F" w:rsidRPr="009E37F4">
        <w:rPr>
          <w:color w:val="auto"/>
          <w:szCs w:val="24"/>
        </w:rPr>
        <w:t xml:space="preserve"> patiriančiu</w:t>
      </w:r>
      <w:r w:rsidR="00905809">
        <w:rPr>
          <w:color w:val="auto"/>
          <w:szCs w:val="24"/>
        </w:rPr>
        <w:t>o</w:t>
      </w:r>
      <w:r w:rsidR="00BD733F" w:rsidRPr="009E37F4">
        <w:rPr>
          <w:color w:val="auto"/>
          <w:szCs w:val="24"/>
        </w:rPr>
        <w:t>s</w:t>
      </w:r>
      <w:r w:rsidR="00905809">
        <w:rPr>
          <w:color w:val="auto"/>
          <w:szCs w:val="24"/>
        </w:rPr>
        <w:t>ius</w:t>
      </w:r>
      <w:r w:rsidR="00BD733F" w:rsidRPr="009E37F4">
        <w:rPr>
          <w:color w:val="auto"/>
          <w:szCs w:val="24"/>
        </w:rPr>
        <w:t xml:space="preserve"> smurtą.</w:t>
      </w:r>
      <w:r w:rsidR="002A203D" w:rsidRPr="009E37F4">
        <w:rPr>
          <w:szCs w:val="24"/>
          <w:bdr w:val="none" w:sz="0" w:space="0" w:color="auto" w:frame="1"/>
          <w:shd w:val="clear" w:color="auto" w:fill="FFFFFF"/>
        </w:rPr>
        <w:t xml:space="preserve"> </w:t>
      </w:r>
      <w:r w:rsidR="00F736E4">
        <w:t xml:space="preserve">Moterų teisių asociacijos </w:t>
      </w:r>
      <w:r w:rsidR="00B941A7">
        <w:t xml:space="preserve">centro konsultantė </w:t>
      </w:r>
      <w:r w:rsidR="00F736E4">
        <w:t xml:space="preserve">Reda </w:t>
      </w:r>
      <w:proofErr w:type="spellStart"/>
      <w:r w:rsidR="00F736E4">
        <w:t>Varankienė</w:t>
      </w:r>
      <w:proofErr w:type="spellEnd"/>
      <w:r w:rsidR="001B120A">
        <w:t xml:space="preserve"> pristatė</w:t>
      </w:r>
      <w:r w:rsidR="00F736E4">
        <w:t>, kad jų įstaigos specialistai susisiekia su nukentėjusiu asmeniu ir pasiūlo jam specializuotą kompleksinę (konsultanto, teisininko, psichologo ir kt.) pagalbą. Kiekvienas smurtą artimoje aplinkoje patiriantis asmuo gali kreiptis ir asmeniškai.</w:t>
      </w:r>
      <w:r w:rsidR="006D445E" w:rsidRPr="006D445E">
        <w:t xml:space="preserve"> </w:t>
      </w:r>
      <w:r w:rsidR="00B941A7">
        <w:t>S</w:t>
      </w:r>
      <w:r w:rsidR="00F736E4">
        <w:t xml:space="preserve">upažindino su smurto statistika Kaišiadorių rajone: </w:t>
      </w:r>
      <w:r w:rsidR="00905809">
        <w:t>kreipėsi</w:t>
      </w:r>
      <w:r w:rsidR="00F736E4">
        <w:t xml:space="preserve"> 234 asmenys, iš jų: 163 suaug</w:t>
      </w:r>
      <w:r w:rsidR="00905809">
        <w:t>usieji</w:t>
      </w:r>
      <w:r w:rsidR="00F736E4">
        <w:t>, 71</w:t>
      </w:r>
      <w:r w:rsidR="00905809">
        <w:t xml:space="preserve"> </w:t>
      </w:r>
      <w:r w:rsidR="00F736E4">
        <w:t xml:space="preserve">vaikas. </w:t>
      </w:r>
      <w:r w:rsidR="00743189">
        <w:t>Valstybės vaiko teisių apsaugos ir įvaikinimo tarnybos Kauno apskrities vaiko teisių apsaugos skyriaus Kaišiadorių rajone vyriausioji specialistė</w:t>
      </w:r>
      <w:r w:rsidR="00824D8B">
        <w:t xml:space="preserve"> Dovilė Visockienė </w:t>
      </w:r>
      <w:r w:rsidR="00905809">
        <w:t>informavo</w:t>
      </w:r>
      <w:r w:rsidR="00743189">
        <w:t>, jog buvo gauta 33 pranešimai. Lankantis buvo vertinama vaikų situacija, inicijuojama atvejo vadyba.</w:t>
      </w:r>
      <w:r w:rsidR="00476C00">
        <w:t xml:space="preserve"> </w:t>
      </w:r>
      <w:r w:rsidR="00905809">
        <w:t>Aptarta</w:t>
      </w:r>
      <w:r w:rsidR="00476C00">
        <w:t xml:space="preserve">, kad statistiniai duomenys skiriasi, kadangi </w:t>
      </w:r>
      <w:r w:rsidR="00905809">
        <w:t>jie tvarkomi</w:t>
      </w:r>
      <w:r w:rsidR="00476C00">
        <w:t xml:space="preserve"> naudojantis skirtingomis sistemomis.</w:t>
      </w:r>
    </w:p>
    <w:p w14:paraId="1B4BF624" w14:textId="6B928382" w:rsidR="00FB2C8F" w:rsidRPr="008E0377" w:rsidRDefault="002E264F" w:rsidP="00184CE4">
      <w:pPr>
        <w:tabs>
          <w:tab w:val="left" w:pos="709"/>
        </w:tabs>
        <w:spacing w:after="0" w:line="276" w:lineRule="auto"/>
        <w:ind w:left="0" w:firstLine="0"/>
        <w:rPr>
          <w:bCs/>
        </w:rPr>
      </w:pPr>
      <w:r>
        <w:rPr>
          <w:bCs/>
        </w:rPr>
        <w:tab/>
      </w:r>
      <w:r w:rsidR="00A41D69">
        <w:rPr>
          <w:bCs/>
        </w:rPr>
        <w:t>Komisijos narių bendru sutarimu</w:t>
      </w:r>
      <w:r w:rsidR="001F0272" w:rsidRPr="008E0377">
        <w:rPr>
          <w:bCs/>
        </w:rPr>
        <w:t xml:space="preserve"> nuspręs</w:t>
      </w:r>
      <w:r w:rsidR="00A41D69">
        <w:rPr>
          <w:bCs/>
        </w:rPr>
        <w:t>ta, kad kiekvieno posėdžio metu</w:t>
      </w:r>
      <w:r w:rsidR="001F0272" w:rsidRPr="008E0377">
        <w:rPr>
          <w:bCs/>
        </w:rPr>
        <w:t xml:space="preserve"> įstaigos</w:t>
      </w:r>
      <w:r w:rsidR="00905809">
        <w:rPr>
          <w:bCs/>
        </w:rPr>
        <w:t xml:space="preserve"> </w:t>
      </w:r>
      <w:r w:rsidR="001F0272" w:rsidRPr="008E0377">
        <w:rPr>
          <w:bCs/>
        </w:rPr>
        <w:t>/</w:t>
      </w:r>
      <w:r w:rsidR="00905809">
        <w:rPr>
          <w:bCs/>
        </w:rPr>
        <w:t xml:space="preserve"> </w:t>
      </w:r>
      <w:r w:rsidR="001F0272" w:rsidRPr="008E0377">
        <w:rPr>
          <w:bCs/>
        </w:rPr>
        <w:t>institucijos pagal kompetenciją trumpai pristatys Komisijos nariams statistiką.</w:t>
      </w:r>
      <w:r w:rsidR="006C7B16">
        <w:rPr>
          <w:bCs/>
        </w:rPr>
        <w:t xml:space="preserve"> </w:t>
      </w:r>
      <w:r w:rsidR="009D37B0">
        <w:rPr>
          <w:bCs/>
        </w:rPr>
        <w:t>Moterų teisių asociacija</w:t>
      </w:r>
      <w:r w:rsidR="00905809">
        <w:rPr>
          <w:bCs/>
        </w:rPr>
        <w:t>,</w:t>
      </w:r>
      <w:r w:rsidR="009D37B0">
        <w:rPr>
          <w:bCs/>
        </w:rPr>
        <w:t xml:space="preserve"> bendradarbiau</w:t>
      </w:r>
      <w:r w:rsidR="00905809">
        <w:rPr>
          <w:bCs/>
        </w:rPr>
        <w:t>dama</w:t>
      </w:r>
      <w:r w:rsidR="009D37B0">
        <w:rPr>
          <w:bCs/>
        </w:rPr>
        <w:t xml:space="preserve"> su Socialinių paslaugų centru</w:t>
      </w:r>
      <w:r w:rsidR="00905809">
        <w:rPr>
          <w:bCs/>
        </w:rPr>
        <w:t>,</w:t>
      </w:r>
      <w:r w:rsidR="009D37B0">
        <w:rPr>
          <w:bCs/>
        </w:rPr>
        <w:t xml:space="preserve"> p</w:t>
      </w:r>
      <w:r w:rsidR="00905809">
        <w:rPr>
          <w:bCs/>
        </w:rPr>
        <w:t>eržiūrės</w:t>
      </w:r>
      <w:r w:rsidR="009D37B0">
        <w:rPr>
          <w:bCs/>
        </w:rPr>
        <w:t>, kiek šeimų buvo inici</w:t>
      </w:r>
      <w:r w:rsidR="00905809">
        <w:rPr>
          <w:bCs/>
        </w:rPr>
        <w:t>j</w:t>
      </w:r>
      <w:r w:rsidR="009D37B0">
        <w:rPr>
          <w:bCs/>
        </w:rPr>
        <w:t>uota atvejo vadyba.</w:t>
      </w:r>
    </w:p>
    <w:p w14:paraId="1A740E74" w14:textId="7E5BC001" w:rsidR="00D2344A" w:rsidRDefault="00601839" w:rsidP="00D2344A">
      <w:pPr>
        <w:tabs>
          <w:tab w:val="left" w:pos="709"/>
        </w:tabs>
        <w:spacing w:after="0" w:line="276" w:lineRule="auto"/>
        <w:ind w:left="0" w:firstLine="0"/>
        <w:rPr>
          <w:bCs/>
        </w:rPr>
      </w:pPr>
      <w:r>
        <w:rPr>
          <w:bCs/>
        </w:rPr>
        <w:t xml:space="preserve">           </w:t>
      </w:r>
      <w:r w:rsidR="00D2344A">
        <w:rPr>
          <w:bCs/>
        </w:rPr>
        <w:t>2.</w:t>
      </w:r>
      <w:r>
        <w:rPr>
          <w:bCs/>
        </w:rPr>
        <w:t xml:space="preserve"> </w:t>
      </w:r>
      <w:r w:rsidR="00DF3DCB">
        <w:rPr>
          <w:bCs/>
        </w:rPr>
        <w:t xml:space="preserve">Klausimas nukeliamas svarstyti </w:t>
      </w:r>
      <w:r w:rsidR="00905809">
        <w:rPr>
          <w:bCs/>
        </w:rPr>
        <w:t>kitame</w:t>
      </w:r>
      <w:r w:rsidR="00DF3DCB">
        <w:rPr>
          <w:bCs/>
        </w:rPr>
        <w:t xml:space="preserve"> posėd</w:t>
      </w:r>
      <w:r w:rsidR="00905809">
        <w:rPr>
          <w:bCs/>
        </w:rPr>
        <w:t>yje</w:t>
      </w:r>
      <w:r w:rsidR="00DF3DCB">
        <w:rPr>
          <w:bCs/>
        </w:rPr>
        <w:t>.</w:t>
      </w:r>
      <w:r w:rsidR="00AA05C5">
        <w:rPr>
          <w:bCs/>
        </w:rPr>
        <w:t xml:space="preserve"> Kiekviena dalyvaujanti  institucija iki </w:t>
      </w:r>
      <w:r w:rsidR="00905809">
        <w:rPr>
          <w:bCs/>
        </w:rPr>
        <w:t>kito</w:t>
      </w:r>
      <w:r w:rsidR="00AA05C5">
        <w:rPr>
          <w:bCs/>
        </w:rPr>
        <w:t xml:space="preserve"> posėdžio pateikia </w:t>
      </w:r>
      <w:r w:rsidR="00905809">
        <w:rPr>
          <w:bCs/>
        </w:rPr>
        <w:t>K</w:t>
      </w:r>
      <w:r w:rsidR="00AA05C5">
        <w:rPr>
          <w:bCs/>
        </w:rPr>
        <w:t xml:space="preserve">omisijos </w:t>
      </w:r>
      <w:r w:rsidR="00AA05C5" w:rsidRPr="00A43B87">
        <w:rPr>
          <w:szCs w:val="24"/>
        </w:rPr>
        <w:t xml:space="preserve">sekretorei Socialinės paramos skyriaus vyriausiajai specialistei Daivai </w:t>
      </w:r>
      <w:proofErr w:type="spellStart"/>
      <w:r w:rsidR="00AA05C5" w:rsidRPr="00A43B87">
        <w:rPr>
          <w:szCs w:val="24"/>
        </w:rPr>
        <w:t>Kaziukėnienei</w:t>
      </w:r>
      <w:proofErr w:type="spellEnd"/>
      <w:r w:rsidR="00AA05C5" w:rsidRPr="00A43B87">
        <w:rPr>
          <w:szCs w:val="24"/>
        </w:rPr>
        <w:t xml:space="preserve"> el. paštu </w:t>
      </w:r>
      <w:hyperlink r:id="rId9" w:history="1">
        <w:r w:rsidR="00AA05C5" w:rsidRPr="00F5163B">
          <w:rPr>
            <w:rStyle w:val="Hipersaitas"/>
            <w:szCs w:val="24"/>
          </w:rPr>
          <w:t>daiva.kaziukeniene</w:t>
        </w:r>
        <w:r w:rsidR="00AA05C5" w:rsidRPr="00F5163B">
          <w:rPr>
            <w:rStyle w:val="Hipersaitas"/>
            <w:szCs w:val="24"/>
            <w:lang w:val="en-US"/>
          </w:rPr>
          <w:t>@kaisiadorys.lt</w:t>
        </w:r>
      </w:hyperlink>
      <w:r w:rsidR="00AA05C5">
        <w:rPr>
          <w:szCs w:val="24"/>
          <w:lang w:val="en-US"/>
        </w:rPr>
        <w:t xml:space="preserve"> </w:t>
      </w:r>
      <w:proofErr w:type="spellStart"/>
      <w:r w:rsidR="00AA05C5">
        <w:rPr>
          <w:szCs w:val="24"/>
          <w:lang w:val="en-US"/>
        </w:rPr>
        <w:t>planuojamas</w:t>
      </w:r>
      <w:proofErr w:type="spellEnd"/>
      <w:r w:rsidR="00AA05C5">
        <w:rPr>
          <w:szCs w:val="24"/>
          <w:lang w:val="en-US"/>
        </w:rPr>
        <w:t xml:space="preserve"> </w:t>
      </w:r>
      <w:proofErr w:type="spellStart"/>
      <w:r w:rsidR="00AA05C5">
        <w:rPr>
          <w:szCs w:val="24"/>
          <w:lang w:val="en-US"/>
        </w:rPr>
        <w:t>smurto</w:t>
      </w:r>
      <w:proofErr w:type="spellEnd"/>
      <w:r w:rsidR="00AA05C5">
        <w:rPr>
          <w:szCs w:val="24"/>
          <w:lang w:val="en-US"/>
        </w:rPr>
        <w:t xml:space="preserve"> </w:t>
      </w:r>
      <w:proofErr w:type="spellStart"/>
      <w:r w:rsidR="00AA05C5">
        <w:rPr>
          <w:szCs w:val="24"/>
          <w:lang w:val="en-US"/>
        </w:rPr>
        <w:t>priemones</w:t>
      </w:r>
      <w:proofErr w:type="spellEnd"/>
      <w:r w:rsidR="00AA05C5">
        <w:rPr>
          <w:szCs w:val="24"/>
          <w:lang w:val="en-US"/>
        </w:rPr>
        <w:t>.</w:t>
      </w:r>
    </w:p>
    <w:p w14:paraId="4A58BF51" w14:textId="531AC407" w:rsidR="00D2344A" w:rsidRDefault="00601839" w:rsidP="00D2344A">
      <w:pPr>
        <w:tabs>
          <w:tab w:val="left" w:pos="709"/>
        </w:tabs>
        <w:spacing w:after="0" w:line="276" w:lineRule="auto"/>
        <w:ind w:left="0" w:firstLine="0"/>
        <w:rPr>
          <w:bCs/>
        </w:rPr>
      </w:pPr>
      <w:r>
        <w:rPr>
          <w:bCs/>
        </w:rPr>
        <w:t xml:space="preserve">           </w:t>
      </w:r>
      <w:r w:rsidR="00D2344A">
        <w:rPr>
          <w:bCs/>
        </w:rPr>
        <w:t>3.</w:t>
      </w:r>
      <w:r>
        <w:rPr>
          <w:bCs/>
        </w:rPr>
        <w:t xml:space="preserve"> </w:t>
      </w:r>
      <w:r w:rsidR="00D2344A">
        <w:rPr>
          <w:bCs/>
        </w:rPr>
        <w:t>Pateiktų pa</w:t>
      </w:r>
      <w:r w:rsidR="00507E3E">
        <w:rPr>
          <w:bCs/>
        </w:rPr>
        <w:t>siūlymų</w:t>
      </w:r>
      <w:r w:rsidR="00D2344A">
        <w:rPr>
          <w:bCs/>
        </w:rPr>
        <w:t xml:space="preserve"> algoritmo tikslinimui negauta.</w:t>
      </w:r>
      <w:r w:rsidR="00211768">
        <w:rPr>
          <w:bCs/>
        </w:rPr>
        <w:t xml:space="preserve"> </w:t>
      </w:r>
    </w:p>
    <w:p w14:paraId="530F8D66" w14:textId="19E5B6C4" w:rsidR="00F0496B" w:rsidRDefault="002E264F" w:rsidP="00D2344A">
      <w:pPr>
        <w:tabs>
          <w:tab w:val="left" w:pos="709"/>
        </w:tabs>
        <w:spacing w:after="0" w:line="276" w:lineRule="auto"/>
        <w:ind w:left="0" w:firstLine="0"/>
        <w:rPr>
          <w:bCs/>
        </w:rPr>
      </w:pPr>
      <w:r>
        <w:rPr>
          <w:bCs/>
        </w:rPr>
        <w:tab/>
      </w:r>
      <w:r w:rsidR="00F0496B">
        <w:rPr>
          <w:bCs/>
        </w:rPr>
        <w:t xml:space="preserve">Nutarta </w:t>
      </w:r>
      <w:r w:rsidR="00507E3E">
        <w:rPr>
          <w:bCs/>
        </w:rPr>
        <w:t>kitam</w:t>
      </w:r>
      <w:r w:rsidR="00F0496B">
        <w:rPr>
          <w:bCs/>
        </w:rPr>
        <w:t xml:space="preserve"> posėdžiui </w:t>
      </w:r>
      <w:r w:rsidR="00DB40CC">
        <w:rPr>
          <w:bCs/>
        </w:rPr>
        <w:t>institucijoms</w:t>
      </w:r>
      <w:r w:rsidR="009E37F4">
        <w:rPr>
          <w:bCs/>
        </w:rPr>
        <w:t xml:space="preserve"> pateikti siūlymus</w:t>
      </w:r>
      <w:r w:rsidR="00DB40CC">
        <w:rPr>
          <w:bCs/>
        </w:rPr>
        <w:t xml:space="preserve">, kaip smurtautoją įtraukti  į smurtinį elgesį keičiančius mokymus. </w:t>
      </w:r>
      <w:r w:rsidR="00824D8B">
        <w:rPr>
          <w:bCs/>
        </w:rPr>
        <w:t xml:space="preserve">Kaip </w:t>
      </w:r>
      <w:r w:rsidR="00720DD7">
        <w:rPr>
          <w:bCs/>
        </w:rPr>
        <w:t xml:space="preserve">turėtų atsispindėti </w:t>
      </w:r>
      <w:r w:rsidR="00EC3684">
        <w:rPr>
          <w:bCs/>
        </w:rPr>
        <w:t>algoritm</w:t>
      </w:r>
      <w:r w:rsidR="00720DD7">
        <w:rPr>
          <w:bCs/>
        </w:rPr>
        <w:t>e</w:t>
      </w:r>
      <w:r w:rsidR="00CF7810">
        <w:rPr>
          <w:bCs/>
        </w:rPr>
        <w:t>, kaip informacija iš institucijų, kurios rekomenduoja asmeniui išklausyti tam tikrus mokymus,</w:t>
      </w:r>
      <w:r w:rsidR="008E2BF3">
        <w:rPr>
          <w:bCs/>
        </w:rPr>
        <w:t xml:space="preserve"> </w:t>
      </w:r>
      <w:r w:rsidR="00CF7810">
        <w:rPr>
          <w:bCs/>
        </w:rPr>
        <w:t>turėtų pasiekti paslaugų t</w:t>
      </w:r>
      <w:r w:rsidR="00507E3E">
        <w:rPr>
          <w:bCs/>
        </w:rPr>
        <w:t>ei</w:t>
      </w:r>
      <w:r w:rsidR="00CF7810">
        <w:rPr>
          <w:bCs/>
        </w:rPr>
        <w:t>kėjus.</w:t>
      </w:r>
    </w:p>
    <w:p w14:paraId="151A58D8" w14:textId="41D7E768" w:rsidR="008B7F07" w:rsidRDefault="00601839" w:rsidP="00D2344A">
      <w:pPr>
        <w:tabs>
          <w:tab w:val="left" w:pos="709"/>
        </w:tabs>
        <w:spacing w:after="0" w:line="276" w:lineRule="auto"/>
        <w:ind w:left="0" w:firstLine="0"/>
      </w:pPr>
      <w:r>
        <w:rPr>
          <w:bCs/>
        </w:rPr>
        <w:t xml:space="preserve">           </w:t>
      </w:r>
      <w:r w:rsidR="00D2344A">
        <w:rPr>
          <w:bCs/>
        </w:rPr>
        <w:t>4.</w:t>
      </w:r>
      <w:r w:rsidR="00D2344A" w:rsidRPr="00D2344A">
        <w:t xml:space="preserve"> </w:t>
      </w:r>
      <w:r w:rsidR="00D2344A">
        <w:t xml:space="preserve">Aptarti neaiškūs atvejai ir galimi sprendimo būdai įvairių institucijų lygmeniu.  </w:t>
      </w:r>
      <w:r w:rsidR="005B425D" w:rsidRPr="00111201">
        <w:rPr>
          <w:color w:val="auto"/>
        </w:rPr>
        <w:t xml:space="preserve">Kaišiadorių socialinių paslaugų centro Apgyvendinimo ir intensyvios krizės įveikimo pagalbos </w:t>
      </w:r>
      <w:r w:rsidR="005B425D">
        <w:t xml:space="preserve">skyriaus vedėja </w:t>
      </w:r>
      <w:r w:rsidR="005B425D" w:rsidRPr="00111201">
        <w:rPr>
          <w:color w:val="auto"/>
        </w:rPr>
        <w:t xml:space="preserve">Jolanta </w:t>
      </w:r>
      <w:proofErr w:type="spellStart"/>
      <w:r w:rsidR="005B425D" w:rsidRPr="00111201">
        <w:rPr>
          <w:color w:val="auto"/>
        </w:rPr>
        <w:t>Koklevičienė</w:t>
      </w:r>
      <w:proofErr w:type="spellEnd"/>
      <w:r w:rsidR="005B425D" w:rsidRPr="00111201">
        <w:rPr>
          <w:color w:val="auto"/>
        </w:rPr>
        <w:t xml:space="preserve"> </w:t>
      </w:r>
      <w:r w:rsidR="00507E3E">
        <w:rPr>
          <w:color w:val="auto"/>
        </w:rPr>
        <w:t>iš</w:t>
      </w:r>
      <w:r w:rsidR="005B425D">
        <w:rPr>
          <w:color w:val="auto"/>
        </w:rPr>
        <w:t xml:space="preserve">kėlė klausimą, ar atvežus policijos pareigūnams smurtautoją ir jam nepasinaudojus </w:t>
      </w:r>
      <w:proofErr w:type="spellStart"/>
      <w:r w:rsidR="008B7F07">
        <w:rPr>
          <w:color w:val="auto"/>
        </w:rPr>
        <w:t>apnakvindinimo</w:t>
      </w:r>
      <w:proofErr w:type="spellEnd"/>
      <w:r w:rsidR="008B7F07">
        <w:rPr>
          <w:color w:val="auto"/>
        </w:rPr>
        <w:t xml:space="preserve"> </w:t>
      </w:r>
      <w:r w:rsidR="005B425D">
        <w:rPr>
          <w:color w:val="auto"/>
        </w:rPr>
        <w:t>pa</w:t>
      </w:r>
      <w:r w:rsidR="008B7F07">
        <w:rPr>
          <w:color w:val="auto"/>
        </w:rPr>
        <w:t>s</w:t>
      </w:r>
      <w:r w:rsidR="005B425D">
        <w:rPr>
          <w:color w:val="auto"/>
        </w:rPr>
        <w:t>laugomis,</w:t>
      </w:r>
      <w:r w:rsidR="008B7F07">
        <w:rPr>
          <w:color w:val="auto"/>
        </w:rPr>
        <w:t xml:space="preserve"> </w:t>
      </w:r>
      <w:r w:rsidR="00B16350">
        <w:rPr>
          <w:color w:val="auto"/>
        </w:rPr>
        <w:t xml:space="preserve">pasišalinus, </w:t>
      </w:r>
      <w:r w:rsidR="005B425D">
        <w:rPr>
          <w:color w:val="auto"/>
        </w:rPr>
        <w:t xml:space="preserve">socialinei </w:t>
      </w:r>
      <w:r w:rsidR="008B7F07">
        <w:rPr>
          <w:color w:val="auto"/>
        </w:rPr>
        <w:t xml:space="preserve">darbuotojai </w:t>
      </w:r>
      <w:r w:rsidR="005B425D">
        <w:rPr>
          <w:color w:val="auto"/>
        </w:rPr>
        <w:t>reikia pranešti policijos pareigūnams</w:t>
      </w:r>
      <w:r w:rsidR="008B7F07">
        <w:rPr>
          <w:color w:val="auto"/>
        </w:rPr>
        <w:t xml:space="preserve">. </w:t>
      </w:r>
      <w:r w:rsidR="008B7F07">
        <w:t xml:space="preserve">Kauno apskrities vyriausiojo policijos komisariato Kaišiadorių rajono policijos komisariato viršininkas Jurgis </w:t>
      </w:r>
      <w:proofErr w:type="spellStart"/>
      <w:r w:rsidR="008B7F07">
        <w:t>Ostromeckas</w:t>
      </w:r>
      <w:proofErr w:type="spellEnd"/>
      <w:r w:rsidR="008B7F07">
        <w:t xml:space="preserve"> patvirtina, kad praneš</w:t>
      </w:r>
      <w:r w:rsidR="00507E3E">
        <w:t>t</w:t>
      </w:r>
      <w:r w:rsidR="008B7F07">
        <w:t>i</w:t>
      </w:r>
      <w:r w:rsidR="00B16350">
        <w:t xml:space="preserve"> nereikia.</w:t>
      </w:r>
    </w:p>
    <w:p w14:paraId="20024926" w14:textId="504B1EAE" w:rsidR="00D2344A" w:rsidRDefault="008B7F07" w:rsidP="00D2344A">
      <w:pPr>
        <w:tabs>
          <w:tab w:val="left" w:pos="709"/>
        </w:tabs>
        <w:spacing w:after="0" w:line="276" w:lineRule="auto"/>
        <w:ind w:left="0" w:firstLine="0"/>
      </w:pPr>
      <w:r>
        <w:rPr>
          <w:color w:val="auto"/>
        </w:rPr>
        <w:tab/>
      </w:r>
      <w:r w:rsidR="00FA0B22">
        <w:t xml:space="preserve">Valstybės vaiko teisių apsaugos ir įvaikinimo tarnybos Kauno apskrities vaiko teisių apsaugos skyriaus Kaišiadorių rajone vyriausioji specialistė Dovilė </w:t>
      </w:r>
      <w:r w:rsidR="007C4AD8">
        <w:t xml:space="preserve">Visockienė </w:t>
      </w:r>
      <w:r w:rsidR="00D2344A">
        <w:t>pateikė atvejį,</w:t>
      </w:r>
      <w:r w:rsidR="00F0496B">
        <w:t xml:space="preserve"> </w:t>
      </w:r>
      <w:r w:rsidR="00D2344A">
        <w:t>kuomet orderis</w:t>
      </w:r>
      <w:r w:rsidR="00F0496B">
        <w:t xml:space="preserve"> buvo</w:t>
      </w:r>
      <w:r w:rsidR="00D2344A">
        <w:t xml:space="preserve"> skirtas m</w:t>
      </w:r>
      <w:r w:rsidR="00DD7E47">
        <w:t>ama</w:t>
      </w:r>
      <w:r w:rsidR="00D2344A">
        <w:t>i,</w:t>
      </w:r>
      <w:r w:rsidR="00F0496B">
        <w:t xml:space="preserve"> </w:t>
      </w:r>
      <w:r w:rsidR="00D2344A">
        <w:t xml:space="preserve">auginančiai </w:t>
      </w:r>
      <w:r w:rsidR="00DD7E47">
        <w:t xml:space="preserve">sunkios </w:t>
      </w:r>
      <w:r w:rsidR="00D2344A">
        <w:t>ne</w:t>
      </w:r>
      <w:r w:rsidR="00DD7E47">
        <w:t>galios</w:t>
      </w:r>
      <w:r w:rsidR="00D2344A">
        <w:t xml:space="preserve"> vaiką.</w:t>
      </w:r>
      <w:r w:rsidR="00EC3684" w:rsidRPr="00EC3684">
        <w:t xml:space="preserve"> </w:t>
      </w:r>
      <w:r w:rsidR="00EC3684">
        <w:t>Mama negali artintis prie jo</w:t>
      </w:r>
      <w:r w:rsidR="007C7E8D">
        <w:t>,</w:t>
      </w:r>
      <w:r w:rsidR="00EC3684">
        <w:t xml:space="preserve"> kol galios orderis, </w:t>
      </w:r>
      <w:r w:rsidR="00F37AD7">
        <w:t xml:space="preserve"> </w:t>
      </w:r>
      <w:r w:rsidR="00EC3684">
        <w:t>t.</w:t>
      </w:r>
      <w:r w:rsidR="00F37AD7">
        <w:t xml:space="preserve"> </w:t>
      </w:r>
      <w:r w:rsidR="00EC3684">
        <w:t xml:space="preserve">y. 15 parų. </w:t>
      </w:r>
      <w:r w:rsidR="00F0496B">
        <w:t xml:space="preserve"> </w:t>
      </w:r>
      <w:r w:rsidR="00EC3684">
        <w:t xml:space="preserve">Pasak specialistės, mama rūpinasi vaiku, tačiau problema </w:t>
      </w:r>
      <w:r w:rsidR="00507E3E">
        <w:t xml:space="preserve">– </w:t>
      </w:r>
      <w:r w:rsidR="00EC3684">
        <w:t>ne kartą fiksuotas alkoholio vartojimas.</w:t>
      </w:r>
      <w:r w:rsidR="00DD7E47">
        <w:t xml:space="preserve"> </w:t>
      </w:r>
      <w:r w:rsidR="00EC3684">
        <w:t>M</w:t>
      </w:r>
      <w:r w:rsidR="00DD7E47">
        <w:t>amos ir sūnaus ryšys labai artimas, glaudus. Likęs be mamos, vaikas nevalgo, nieko neprisileidžia.</w:t>
      </w:r>
      <w:r w:rsidR="007C7E8D">
        <w:t xml:space="preserve"> Posėdžio metu rekomenduota tarp mamos ir vaiko pabandyti naudoti vaizdo ryšį.</w:t>
      </w:r>
      <w:r w:rsidR="007C7E8D" w:rsidRPr="007C7E8D">
        <w:t xml:space="preserve"> </w:t>
      </w:r>
      <w:r w:rsidR="007C7E8D">
        <w:t>Savivaldybės gydytoja Danguolė Miliauskaitė susisiekia su Psichikos sveikatos centru, kuri</w:t>
      </w:r>
      <w:r w:rsidR="00507E3E">
        <w:t>s</w:t>
      </w:r>
      <w:r w:rsidR="007C7E8D">
        <w:t xml:space="preserve"> </w:t>
      </w:r>
      <w:r w:rsidR="007B7FDA">
        <w:t xml:space="preserve">pataria </w:t>
      </w:r>
      <w:r w:rsidR="007C7E8D">
        <w:t>vaiką atvežti apžiūrai, konsultacijai</w:t>
      </w:r>
      <w:r w:rsidR="007A17DA">
        <w:t>, kad padėtų spręsti problemą.</w:t>
      </w:r>
      <w:r w:rsidR="007A17DA" w:rsidRPr="007A17DA">
        <w:t xml:space="preserve"> </w:t>
      </w:r>
      <w:r w:rsidR="007A17DA">
        <w:t>Socialinės paramos skyriaus vedėja Eglė Mockevičienė siūlo kuo skubiau kviesti institucijas, aptarti šeimai teikiamas  paslaugas, sprendimo būdus.</w:t>
      </w:r>
    </w:p>
    <w:p w14:paraId="27368195" w14:textId="129D66E2" w:rsidR="007C7E8D" w:rsidRDefault="002E264F" w:rsidP="00D2344A">
      <w:pPr>
        <w:tabs>
          <w:tab w:val="left" w:pos="709"/>
        </w:tabs>
        <w:spacing w:after="0" w:line="276" w:lineRule="auto"/>
        <w:ind w:left="0" w:firstLine="0"/>
      </w:pPr>
      <w:r>
        <w:tab/>
      </w:r>
      <w:r w:rsidR="007C7E8D">
        <w:t>Nutarta kuo skubiau šeimai inicijuoti tarpinstitucinį posėdį</w:t>
      </w:r>
      <w:r w:rsidR="00507E3E">
        <w:t xml:space="preserve"> ir jame</w:t>
      </w:r>
      <w:r w:rsidR="007C7E8D">
        <w:t xml:space="preserve"> nagrinėti ir spręsti šeimos situaciją iš esmės.</w:t>
      </w:r>
    </w:p>
    <w:bookmarkEnd w:id="2"/>
    <w:bookmarkEnd w:id="3"/>
    <w:p w14:paraId="496FF774" w14:textId="5DAC6A15" w:rsidR="00895C0A" w:rsidRPr="008E0377" w:rsidRDefault="00895C0A" w:rsidP="00895C0A">
      <w:pPr>
        <w:spacing w:after="0" w:line="276" w:lineRule="auto"/>
        <w:ind w:left="0" w:firstLine="0"/>
        <w:rPr>
          <w:bCs/>
        </w:rPr>
      </w:pPr>
      <w:r w:rsidRPr="008E0377">
        <w:rPr>
          <w:bCs/>
        </w:rPr>
        <w:t xml:space="preserve">Komisijos </w:t>
      </w:r>
      <w:r w:rsidR="00900FA9" w:rsidRPr="008E0377">
        <w:rPr>
          <w:bCs/>
        </w:rPr>
        <w:t>pirminink</w:t>
      </w:r>
      <w:r w:rsidR="00894ACD" w:rsidRPr="008E0377">
        <w:rPr>
          <w:bCs/>
        </w:rPr>
        <w:t>as</w:t>
      </w:r>
      <w:r w:rsidR="00900FA9" w:rsidRPr="008E0377">
        <w:rPr>
          <w:bCs/>
        </w:rPr>
        <w:tab/>
      </w:r>
      <w:r w:rsidR="00900FA9" w:rsidRPr="008E0377">
        <w:rPr>
          <w:bCs/>
        </w:rPr>
        <w:tab/>
      </w:r>
      <w:r w:rsidR="00900FA9" w:rsidRPr="008E0377">
        <w:rPr>
          <w:bCs/>
        </w:rPr>
        <w:tab/>
      </w:r>
      <w:r w:rsidR="00900FA9" w:rsidRPr="008E0377">
        <w:rPr>
          <w:bCs/>
        </w:rPr>
        <w:tab/>
      </w:r>
      <w:r w:rsidR="00894ACD" w:rsidRPr="008E0377">
        <w:rPr>
          <w:bCs/>
        </w:rPr>
        <w:t xml:space="preserve">                    Algimantas Radvila</w:t>
      </w:r>
    </w:p>
    <w:p w14:paraId="11B137DE" w14:textId="6ECC00F8" w:rsidR="005767CF" w:rsidRPr="008E0377" w:rsidRDefault="00895C0A" w:rsidP="00895C0A">
      <w:pPr>
        <w:spacing w:after="0" w:line="276" w:lineRule="auto"/>
        <w:ind w:left="0" w:firstLine="0"/>
        <w:rPr>
          <w:bCs/>
        </w:rPr>
      </w:pPr>
      <w:r w:rsidRPr="008E0377">
        <w:rPr>
          <w:bCs/>
        </w:rPr>
        <w:t>Komisijos posėdžio sekretorė</w:t>
      </w:r>
      <w:r w:rsidRPr="008E0377">
        <w:rPr>
          <w:bCs/>
        </w:rPr>
        <w:tab/>
      </w:r>
      <w:r w:rsidRPr="008E0377">
        <w:rPr>
          <w:bCs/>
        </w:rPr>
        <w:tab/>
      </w:r>
      <w:r w:rsidRPr="008E0377">
        <w:rPr>
          <w:bCs/>
        </w:rPr>
        <w:tab/>
        <w:t xml:space="preserve">                   </w:t>
      </w:r>
      <w:r w:rsidR="00283A2E">
        <w:rPr>
          <w:bCs/>
        </w:rPr>
        <w:t xml:space="preserve"> Daiva Kaziukėnienė</w:t>
      </w:r>
    </w:p>
    <w:sectPr w:rsidR="005767CF" w:rsidRPr="008E0377" w:rsidSect="009E701C">
      <w:pgSz w:w="11920" w:h="16840"/>
      <w:pgMar w:top="1134" w:right="567" w:bottom="993"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A9B1" w14:textId="77777777" w:rsidR="00B95E9B" w:rsidRDefault="00B95E9B" w:rsidP="0095654D">
      <w:pPr>
        <w:spacing w:after="0" w:line="240" w:lineRule="auto"/>
      </w:pPr>
      <w:r>
        <w:separator/>
      </w:r>
    </w:p>
  </w:endnote>
  <w:endnote w:type="continuationSeparator" w:id="0">
    <w:p w14:paraId="2853D737" w14:textId="77777777" w:rsidR="00B95E9B" w:rsidRDefault="00B95E9B" w:rsidP="009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9AC2" w14:textId="77777777" w:rsidR="00B95E9B" w:rsidRDefault="00B95E9B" w:rsidP="0095654D">
      <w:pPr>
        <w:spacing w:after="0" w:line="240" w:lineRule="auto"/>
      </w:pPr>
      <w:r>
        <w:separator/>
      </w:r>
    </w:p>
  </w:footnote>
  <w:footnote w:type="continuationSeparator" w:id="0">
    <w:p w14:paraId="556C24DE" w14:textId="77777777" w:rsidR="00B95E9B" w:rsidRDefault="00B95E9B" w:rsidP="009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763"/>
    <w:multiLevelType w:val="hybridMultilevel"/>
    <w:tmpl w:val="AB963A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5F03B6"/>
    <w:multiLevelType w:val="hybridMultilevel"/>
    <w:tmpl w:val="2D5806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3F292E"/>
    <w:multiLevelType w:val="hybridMultilevel"/>
    <w:tmpl w:val="44FAB470"/>
    <w:lvl w:ilvl="0" w:tplc="30CA15B6">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1CA2332F"/>
    <w:multiLevelType w:val="hybridMultilevel"/>
    <w:tmpl w:val="29286C8C"/>
    <w:lvl w:ilvl="0" w:tplc="AA52ADE2">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56A7C86"/>
    <w:multiLevelType w:val="hybridMultilevel"/>
    <w:tmpl w:val="7FECE6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881A3E"/>
    <w:multiLevelType w:val="hybridMultilevel"/>
    <w:tmpl w:val="3F26FB3C"/>
    <w:lvl w:ilvl="0" w:tplc="987067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E99515E"/>
    <w:multiLevelType w:val="hybridMultilevel"/>
    <w:tmpl w:val="C4DEFFA2"/>
    <w:lvl w:ilvl="0" w:tplc="316C706E">
      <w:start w:val="1"/>
      <w:numFmt w:val="decimal"/>
      <w:lvlText w:val="%1."/>
      <w:lvlJc w:val="left"/>
      <w:pPr>
        <w:ind w:left="894" w:hanging="360"/>
      </w:pPr>
      <w:rPr>
        <w:rFonts w:hint="default"/>
      </w:rPr>
    </w:lvl>
    <w:lvl w:ilvl="1" w:tplc="04270019" w:tentative="1">
      <w:start w:val="1"/>
      <w:numFmt w:val="lowerLetter"/>
      <w:lvlText w:val="%2."/>
      <w:lvlJc w:val="left"/>
      <w:pPr>
        <w:ind w:left="1614" w:hanging="360"/>
      </w:pPr>
    </w:lvl>
    <w:lvl w:ilvl="2" w:tplc="0427001B" w:tentative="1">
      <w:start w:val="1"/>
      <w:numFmt w:val="lowerRoman"/>
      <w:lvlText w:val="%3."/>
      <w:lvlJc w:val="right"/>
      <w:pPr>
        <w:ind w:left="2334" w:hanging="180"/>
      </w:pPr>
    </w:lvl>
    <w:lvl w:ilvl="3" w:tplc="0427000F" w:tentative="1">
      <w:start w:val="1"/>
      <w:numFmt w:val="decimal"/>
      <w:lvlText w:val="%4."/>
      <w:lvlJc w:val="left"/>
      <w:pPr>
        <w:ind w:left="3054" w:hanging="360"/>
      </w:pPr>
    </w:lvl>
    <w:lvl w:ilvl="4" w:tplc="04270019" w:tentative="1">
      <w:start w:val="1"/>
      <w:numFmt w:val="lowerLetter"/>
      <w:lvlText w:val="%5."/>
      <w:lvlJc w:val="left"/>
      <w:pPr>
        <w:ind w:left="3774" w:hanging="360"/>
      </w:pPr>
    </w:lvl>
    <w:lvl w:ilvl="5" w:tplc="0427001B" w:tentative="1">
      <w:start w:val="1"/>
      <w:numFmt w:val="lowerRoman"/>
      <w:lvlText w:val="%6."/>
      <w:lvlJc w:val="right"/>
      <w:pPr>
        <w:ind w:left="4494" w:hanging="180"/>
      </w:pPr>
    </w:lvl>
    <w:lvl w:ilvl="6" w:tplc="0427000F" w:tentative="1">
      <w:start w:val="1"/>
      <w:numFmt w:val="decimal"/>
      <w:lvlText w:val="%7."/>
      <w:lvlJc w:val="left"/>
      <w:pPr>
        <w:ind w:left="5214" w:hanging="360"/>
      </w:pPr>
    </w:lvl>
    <w:lvl w:ilvl="7" w:tplc="04270019" w:tentative="1">
      <w:start w:val="1"/>
      <w:numFmt w:val="lowerLetter"/>
      <w:lvlText w:val="%8."/>
      <w:lvlJc w:val="left"/>
      <w:pPr>
        <w:ind w:left="5934" w:hanging="360"/>
      </w:pPr>
    </w:lvl>
    <w:lvl w:ilvl="8" w:tplc="0427001B" w:tentative="1">
      <w:start w:val="1"/>
      <w:numFmt w:val="lowerRoman"/>
      <w:lvlText w:val="%9."/>
      <w:lvlJc w:val="right"/>
      <w:pPr>
        <w:ind w:left="6654" w:hanging="180"/>
      </w:pPr>
    </w:lvl>
  </w:abstractNum>
  <w:abstractNum w:abstractNumId="7" w15:restartNumberingAfterBreak="0">
    <w:nsid w:val="33976D5F"/>
    <w:multiLevelType w:val="hybridMultilevel"/>
    <w:tmpl w:val="A1D27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04343"/>
    <w:multiLevelType w:val="hybridMultilevel"/>
    <w:tmpl w:val="999C5A92"/>
    <w:lvl w:ilvl="0" w:tplc="323A664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15:restartNumberingAfterBreak="0">
    <w:nsid w:val="3BF30B9C"/>
    <w:multiLevelType w:val="hybridMultilevel"/>
    <w:tmpl w:val="A69A0932"/>
    <w:lvl w:ilvl="0" w:tplc="CFFCA766">
      <w:start w:val="1"/>
      <w:numFmt w:val="decimal"/>
      <w:lvlText w:val="%1"/>
      <w:lvlJc w:val="left"/>
      <w:pPr>
        <w:ind w:left="954" w:hanging="360"/>
      </w:pPr>
      <w:rPr>
        <w:rFonts w:hint="default"/>
      </w:rPr>
    </w:lvl>
    <w:lvl w:ilvl="1" w:tplc="04270019" w:tentative="1">
      <w:start w:val="1"/>
      <w:numFmt w:val="lowerLetter"/>
      <w:lvlText w:val="%2."/>
      <w:lvlJc w:val="left"/>
      <w:pPr>
        <w:ind w:left="1674" w:hanging="360"/>
      </w:pPr>
    </w:lvl>
    <w:lvl w:ilvl="2" w:tplc="0427001B" w:tentative="1">
      <w:start w:val="1"/>
      <w:numFmt w:val="lowerRoman"/>
      <w:lvlText w:val="%3."/>
      <w:lvlJc w:val="right"/>
      <w:pPr>
        <w:ind w:left="2394" w:hanging="180"/>
      </w:pPr>
    </w:lvl>
    <w:lvl w:ilvl="3" w:tplc="0427000F" w:tentative="1">
      <w:start w:val="1"/>
      <w:numFmt w:val="decimal"/>
      <w:lvlText w:val="%4."/>
      <w:lvlJc w:val="left"/>
      <w:pPr>
        <w:ind w:left="3114" w:hanging="360"/>
      </w:pPr>
    </w:lvl>
    <w:lvl w:ilvl="4" w:tplc="04270019" w:tentative="1">
      <w:start w:val="1"/>
      <w:numFmt w:val="lowerLetter"/>
      <w:lvlText w:val="%5."/>
      <w:lvlJc w:val="left"/>
      <w:pPr>
        <w:ind w:left="3834" w:hanging="360"/>
      </w:pPr>
    </w:lvl>
    <w:lvl w:ilvl="5" w:tplc="0427001B" w:tentative="1">
      <w:start w:val="1"/>
      <w:numFmt w:val="lowerRoman"/>
      <w:lvlText w:val="%6."/>
      <w:lvlJc w:val="right"/>
      <w:pPr>
        <w:ind w:left="4554" w:hanging="180"/>
      </w:pPr>
    </w:lvl>
    <w:lvl w:ilvl="6" w:tplc="0427000F" w:tentative="1">
      <w:start w:val="1"/>
      <w:numFmt w:val="decimal"/>
      <w:lvlText w:val="%7."/>
      <w:lvlJc w:val="left"/>
      <w:pPr>
        <w:ind w:left="5274" w:hanging="360"/>
      </w:pPr>
    </w:lvl>
    <w:lvl w:ilvl="7" w:tplc="04270019" w:tentative="1">
      <w:start w:val="1"/>
      <w:numFmt w:val="lowerLetter"/>
      <w:lvlText w:val="%8."/>
      <w:lvlJc w:val="left"/>
      <w:pPr>
        <w:ind w:left="5994" w:hanging="360"/>
      </w:pPr>
    </w:lvl>
    <w:lvl w:ilvl="8" w:tplc="0427001B" w:tentative="1">
      <w:start w:val="1"/>
      <w:numFmt w:val="lowerRoman"/>
      <w:lvlText w:val="%9."/>
      <w:lvlJc w:val="right"/>
      <w:pPr>
        <w:ind w:left="6714" w:hanging="180"/>
      </w:pPr>
    </w:lvl>
  </w:abstractNum>
  <w:abstractNum w:abstractNumId="10" w15:restartNumberingAfterBreak="0">
    <w:nsid w:val="3C0B40DE"/>
    <w:multiLevelType w:val="hybridMultilevel"/>
    <w:tmpl w:val="12D282CE"/>
    <w:lvl w:ilvl="0" w:tplc="B22E354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1" w15:restartNumberingAfterBreak="0">
    <w:nsid w:val="3F4E529B"/>
    <w:multiLevelType w:val="hybridMultilevel"/>
    <w:tmpl w:val="FF9EE19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E63010"/>
    <w:multiLevelType w:val="hybridMultilevel"/>
    <w:tmpl w:val="84867D1A"/>
    <w:lvl w:ilvl="0" w:tplc="1DD83C58">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46346C4F"/>
    <w:multiLevelType w:val="hybridMultilevel"/>
    <w:tmpl w:val="4D2862C2"/>
    <w:lvl w:ilvl="0" w:tplc="04EA03C8">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F66408E"/>
    <w:multiLevelType w:val="hybridMultilevel"/>
    <w:tmpl w:val="BABA0550"/>
    <w:lvl w:ilvl="0" w:tplc="6186D840">
      <w:start w:val="22"/>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19D01EF"/>
    <w:multiLevelType w:val="hybridMultilevel"/>
    <w:tmpl w:val="8B560128"/>
    <w:lvl w:ilvl="0" w:tplc="968C091A">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15:restartNumberingAfterBreak="0">
    <w:nsid w:val="62B919DA"/>
    <w:multiLevelType w:val="hybridMultilevel"/>
    <w:tmpl w:val="5DF26496"/>
    <w:lvl w:ilvl="0" w:tplc="5D88BB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7A6B1A"/>
    <w:multiLevelType w:val="hybridMultilevel"/>
    <w:tmpl w:val="AA9008F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64E3133B"/>
    <w:multiLevelType w:val="hybridMultilevel"/>
    <w:tmpl w:val="F9386A36"/>
    <w:lvl w:ilvl="0" w:tplc="41FCED88">
      <w:start w:val="5"/>
      <w:numFmt w:val="upperRoman"/>
      <w:lvlText w:val="%1."/>
      <w:lvlJc w:val="left"/>
      <w:pPr>
        <w:ind w:left="954" w:hanging="720"/>
      </w:pPr>
      <w:rPr>
        <w:rFonts w:hint="default"/>
      </w:rPr>
    </w:lvl>
    <w:lvl w:ilvl="1" w:tplc="04270019" w:tentative="1">
      <w:start w:val="1"/>
      <w:numFmt w:val="lowerLetter"/>
      <w:lvlText w:val="%2."/>
      <w:lvlJc w:val="left"/>
      <w:pPr>
        <w:ind w:left="1314" w:hanging="360"/>
      </w:pPr>
    </w:lvl>
    <w:lvl w:ilvl="2" w:tplc="0427001B" w:tentative="1">
      <w:start w:val="1"/>
      <w:numFmt w:val="lowerRoman"/>
      <w:lvlText w:val="%3."/>
      <w:lvlJc w:val="right"/>
      <w:pPr>
        <w:ind w:left="2034" w:hanging="180"/>
      </w:pPr>
    </w:lvl>
    <w:lvl w:ilvl="3" w:tplc="0427000F" w:tentative="1">
      <w:start w:val="1"/>
      <w:numFmt w:val="decimal"/>
      <w:lvlText w:val="%4."/>
      <w:lvlJc w:val="left"/>
      <w:pPr>
        <w:ind w:left="2754" w:hanging="360"/>
      </w:pPr>
    </w:lvl>
    <w:lvl w:ilvl="4" w:tplc="04270019" w:tentative="1">
      <w:start w:val="1"/>
      <w:numFmt w:val="lowerLetter"/>
      <w:lvlText w:val="%5."/>
      <w:lvlJc w:val="left"/>
      <w:pPr>
        <w:ind w:left="3474" w:hanging="360"/>
      </w:pPr>
    </w:lvl>
    <w:lvl w:ilvl="5" w:tplc="0427001B" w:tentative="1">
      <w:start w:val="1"/>
      <w:numFmt w:val="lowerRoman"/>
      <w:lvlText w:val="%6."/>
      <w:lvlJc w:val="right"/>
      <w:pPr>
        <w:ind w:left="4194" w:hanging="180"/>
      </w:pPr>
    </w:lvl>
    <w:lvl w:ilvl="6" w:tplc="0427000F" w:tentative="1">
      <w:start w:val="1"/>
      <w:numFmt w:val="decimal"/>
      <w:lvlText w:val="%7."/>
      <w:lvlJc w:val="left"/>
      <w:pPr>
        <w:ind w:left="4914" w:hanging="360"/>
      </w:pPr>
    </w:lvl>
    <w:lvl w:ilvl="7" w:tplc="04270019" w:tentative="1">
      <w:start w:val="1"/>
      <w:numFmt w:val="lowerLetter"/>
      <w:lvlText w:val="%8."/>
      <w:lvlJc w:val="left"/>
      <w:pPr>
        <w:ind w:left="5634" w:hanging="360"/>
      </w:pPr>
    </w:lvl>
    <w:lvl w:ilvl="8" w:tplc="0427001B" w:tentative="1">
      <w:start w:val="1"/>
      <w:numFmt w:val="lowerRoman"/>
      <w:lvlText w:val="%9."/>
      <w:lvlJc w:val="right"/>
      <w:pPr>
        <w:ind w:left="6354" w:hanging="180"/>
      </w:pPr>
    </w:lvl>
  </w:abstractNum>
  <w:abstractNum w:abstractNumId="19" w15:restartNumberingAfterBreak="0">
    <w:nsid w:val="690F3EC7"/>
    <w:multiLevelType w:val="hybridMultilevel"/>
    <w:tmpl w:val="644E8166"/>
    <w:lvl w:ilvl="0" w:tplc="D0FE37A6">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0" w15:restartNumberingAfterBreak="0">
    <w:nsid w:val="6FD05670"/>
    <w:multiLevelType w:val="hybridMultilevel"/>
    <w:tmpl w:val="86F627A6"/>
    <w:lvl w:ilvl="0" w:tplc="5324140C">
      <w:start w:val="1"/>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21" w15:restartNumberingAfterBreak="0">
    <w:nsid w:val="78176682"/>
    <w:multiLevelType w:val="hybridMultilevel"/>
    <w:tmpl w:val="BAE206F2"/>
    <w:lvl w:ilvl="0" w:tplc="29F61980">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15:restartNumberingAfterBreak="0">
    <w:nsid w:val="7D0C094B"/>
    <w:multiLevelType w:val="hybridMultilevel"/>
    <w:tmpl w:val="6B44A44A"/>
    <w:lvl w:ilvl="0" w:tplc="25C20C8A">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7DDA6591"/>
    <w:multiLevelType w:val="hybridMultilevel"/>
    <w:tmpl w:val="E3EC9ADA"/>
    <w:lvl w:ilvl="0" w:tplc="042EBFB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16614497">
    <w:abstractNumId w:val="20"/>
  </w:num>
  <w:num w:numId="2" w16cid:durableId="860976186">
    <w:abstractNumId w:val="15"/>
  </w:num>
  <w:num w:numId="3" w16cid:durableId="1705326915">
    <w:abstractNumId w:val="18"/>
  </w:num>
  <w:num w:numId="4" w16cid:durableId="1136145188">
    <w:abstractNumId w:val="2"/>
  </w:num>
  <w:num w:numId="5" w16cid:durableId="1707364502">
    <w:abstractNumId w:val="11"/>
  </w:num>
  <w:num w:numId="6" w16cid:durableId="911543601">
    <w:abstractNumId w:val="21"/>
  </w:num>
  <w:num w:numId="7" w16cid:durableId="1837837716">
    <w:abstractNumId w:val="4"/>
  </w:num>
  <w:num w:numId="8" w16cid:durableId="1415129386">
    <w:abstractNumId w:val="5"/>
  </w:num>
  <w:num w:numId="9" w16cid:durableId="1020815754">
    <w:abstractNumId w:val="14"/>
  </w:num>
  <w:num w:numId="10" w16cid:durableId="26832395">
    <w:abstractNumId w:val="12"/>
  </w:num>
  <w:num w:numId="11" w16cid:durableId="1826389882">
    <w:abstractNumId w:val="3"/>
  </w:num>
  <w:num w:numId="12" w16cid:durableId="1112750231">
    <w:abstractNumId w:val="1"/>
  </w:num>
  <w:num w:numId="13" w16cid:durableId="1754160113">
    <w:abstractNumId w:val="22"/>
  </w:num>
  <w:num w:numId="14" w16cid:durableId="1454251940">
    <w:abstractNumId w:val="7"/>
  </w:num>
  <w:num w:numId="15" w16cid:durableId="721633058">
    <w:abstractNumId w:val="23"/>
  </w:num>
  <w:num w:numId="16" w16cid:durableId="1760253034">
    <w:abstractNumId w:val="17"/>
  </w:num>
  <w:num w:numId="17" w16cid:durableId="1811094339">
    <w:abstractNumId w:val="13"/>
  </w:num>
  <w:num w:numId="18" w16cid:durableId="1738437004">
    <w:abstractNumId w:val="16"/>
  </w:num>
  <w:num w:numId="19" w16cid:durableId="2039551073">
    <w:abstractNumId w:val="19"/>
  </w:num>
  <w:num w:numId="20" w16cid:durableId="431780229">
    <w:abstractNumId w:val="10"/>
  </w:num>
  <w:num w:numId="21" w16cid:durableId="645398549">
    <w:abstractNumId w:val="0"/>
  </w:num>
  <w:num w:numId="22" w16cid:durableId="1850824620">
    <w:abstractNumId w:val="8"/>
  </w:num>
  <w:num w:numId="23" w16cid:durableId="520364636">
    <w:abstractNumId w:val="9"/>
  </w:num>
  <w:num w:numId="24" w16cid:durableId="1717579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4"/>
    <w:rsid w:val="00004FED"/>
    <w:rsid w:val="000057C7"/>
    <w:rsid w:val="00005C44"/>
    <w:rsid w:val="00010A24"/>
    <w:rsid w:val="000126C6"/>
    <w:rsid w:val="00017802"/>
    <w:rsid w:val="00017AC9"/>
    <w:rsid w:val="00032636"/>
    <w:rsid w:val="00040020"/>
    <w:rsid w:val="000402AB"/>
    <w:rsid w:val="00040C9D"/>
    <w:rsid w:val="000422C0"/>
    <w:rsid w:val="00043B51"/>
    <w:rsid w:val="000448E3"/>
    <w:rsid w:val="000476A1"/>
    <w:rsid w:val="00047ACF"/>
    <w:rsid w:val="00047B68"/>
    <w:rsid w:val="00051810"/>
    <w:rsid w:val="00053BFB"/>
    <w:rsid w:val="00064BF1"/>
    <w:rsid w:val="00064D3E"/>
    <w:rsid w:val="00064F17"/>
    <w:rsid w:val="000650F8"/>
    <w:rsid w:val="00071EC0"/>
    <w:rsid w:val="00073097"/>
    <w:rsid w:val="00074A54"/>
    <w:rsid w:val="000771F6"/>
    <w:rsid w:val="000815AF"/>
    <w:rsid w:val="00085E86"/>
    <w:rsid w:val="00092118"/>
    <w:rsid w:val="000B05ED"/>
    <w:rsid w:val="000B2ACF"/>
    <w:rsid w:val="000B6D76"/>
    <w:rsid w:val="000C3BEA"/>
    <w:rsid w:val="000D1363"/>
    <w:rsid w:val="000D1522"/>
    <w:rsid w:val="000D1561"/>
    <w:rsid w:val="000D45B5"/>
    <w:rsid w:val="000D5765"/>
    <w:rsid w:val="000D700E"/>
    <w:rsid w:val="000E35AC"/>
    <w:rsid w:val="000E3B90"/>
    <w:rsid w:val="000E44D9"/>
    <w:rsid w:val="000F18D8"/>
    <w:rsid w:val="000F222A"/>
    <w:rsid w:val="000F29BE"/>
    <w:rsid w:val="000F7B0F"/>
    <w:rsid w:val="000F7F57"/>
    <w:rsid w:val="00111201"/>
    <w:rsid w:val="0011179F"/>
    <w:rsid w:val="00112BA7"/>
    <w:rsid w:val="00122A78"/>
    <w:rsid w:val="00122ADE"/>
    <w:rsid w:val="00122C87"/>
    <w:rsid w:val="0012776D"/>
    <w:rsid w:val="00130FA7"/>
    <w:rsid w:val="00133876"/>
    <w:rsid w:val="00133B84"/>
    <w:rsid w:val="00134B59"/>
    <w:rsid w:val="00134D25"/>
    <w:rsid w:val="0013560F"/>
    <w:rsid w:val="001361C5"/>
    <w:rsid w:val="00142912"/>
    <w:rsid w:val="001430C4"/>
    <w:rsid w:val="001431EB"/>
    <w:rsid w:val="00145460"/>
    <w:rsid w:val="001555AD"/>
    <w:rsid w:val="00157DDD"/>
    <w:rsid w:val="00161756"/>
    <w:rsid w:val="00162CD3"/>
    <w:rsid w:val="00162DBD"/>
    <w:rsid w:val="00165263"/>
    <w:rsid w:val="00170058"/>
    <w:rsid w:val="001748C6"/>
    <w:rsid w:val="00174DC1"/>
    <w:rsid w:val="0017721A"/>
    <w:rsid w:val="00177F72"/>
    <w:rsid w:val="001837FF"/>
    <w:rsid w:val="00184C97"/>
    <w:rsid w:val="00184CE4"/>
    <w:rsid w:val="001875F9"/>
    <w:rsid w:val="00192CE3"/>
    <w:rsid w:val="001A1AAC"/>
    <w:rsid w:val="001A21B4"/>
    <w:rsid w:val="001A239D"/>
    <w:rsid w:val="001A459C"/>
    <w:rsid w:val="001A4977"/>
    <w:rsid w:val="001B120A"/>
    <w:rsid w:val="001B1B75"/>
    <w:rsid w:val="001B3416"/>
    <w:rsid w:val="001B6775"/>
    <w:rsid w:val="001C1F70"/>
    <w:rsid w:val="001C36E5"/>
    <w:rsid w:val="001C36E8"/>
    <w:rsid w:val="001C41CD"/>
    <w:rsid w:val="001C46BD"/>
    <w:rsid w:val="001C6A50"/>
    <w:rsid w:val="001D3B0E"/>
    <w:rsid w:val="001D4628"/>
    <w:rsid w:val="001D5770"/>
    <w:rsid w:val="001D68B6"/>
    <w:rsid w:val="001E347A"/>
    <w:rsid w:val="001E602B"/>
    <w:rsid w:val="001F0272"/>
    <w:rsid w:val="001F0FE2"/>
    <w:rsid w:val="001F65ED"/>
    <w:rsid w:val="00201291"/>
    <w:rsid w:val="002046BB"/>
    <w:rsid w:val="00206425"/>
    <w:rsid w:val="002112E9"/>
    <w:rsid w:val="00211768"/>
    <w:rsid w:val="00217536"/>
    <w:rsid w:val="00220CCA"/>
    <w:rsid w:val="002222FD"/>
    <w:rsid w:val="0022428B"/>
    <w:rsid w:val="00225016"/>
    <w:rsid w:val="0022598A"/>
    <w:rsid w:val="0024037E"/>
    <w:rsid w:val="00247AF7"/>
    <w:rsid w:val="0025014C"/>
    <w:rsid w:val="0025054A"/>
    <w:rsid w:val="00252D33"/>
    <w:rsid w:val="002614F3"/>
    <w:rsid w:val="00261946"/>
    <w:rsid w:val="002709CB"/>
    <w:rsid w:val="00270D3C"/>
    <w:rsid w:val="0027235B"/>
    <w:rsid w:val="00273194"/>
    <w:rsid w:val="00273259"/>
    <w:rsid w:val="00274248"/>
    <w:rsid w:val="00283A2E"/>
    <w:rsid w:val="00291A32"/>
    <w:rsid w:val="00294B50"/>
    <w:rsid w:val="00295577"/>
    <w:rsid w:val="00295D2D"/>
    <w:rsid w:val="002973B2"/>
    <w:rsid w:val="00297CB4"/>
    <w:rsid w:val="002A0FAB"/>
    <w:rsid w:val="002A203D"/>
    <w:rsid w:val="002A36BB"/>
    <w:rsid w:val="002A5B7A"/>
    <w:rsid w:val="002A61B6"/>
    <w:rsid w:val="002C1A52"/>
    <w:rsid w:val="002C6111"/>
    <w:rsid w:val="002D30C8"/>
    <w:rsid w:val="002E04F1"/>
    <w:rsid w:val="002E0CE5"/>
    <w:rsid w:val="002E264F"/>
    <w:rsid w:val="002E40B1"/>
    <w:rsid w:val="002F189E"/>
    <w:rsid w:val="002F3685"/>
    <w:rsid w:val="002F4562"/>
    <w:rsid w:val="002F5A26"/>
    <w:rsid w:val="002F6822"/>
    <w:rsid w:val="00301E58"/>
    <w:rsid w:val="00303E27"/>
    <w:rsid w:val="00304059"/>
    <w:rsid w:val="00304A46"/>
    <w:rsid w:val="00305A88"/>
    <w:rsid w:val="0030602D"/>
    <w:rsid w:val="00311080"/>
    <w:rsid w:val="00313C29"/>
    <w:rsid w:val="0031484E"/>
    <w:rsid w:val="0031545A"/>
    <w:rsid w:val="00317380"/>
    <w:rsid w:val="00323259"/>
    <w:rsid w:val="00326EE5"/>
    <w:rsid w:val="0033579C"/>
    <w:rsid w:val="00340928"/>
    <w:rsid w:val="003420AF"/>
    <w:rsid w:val="00344466"/>
    <w:rsid w:val="00347E3D"/>
    <w:rsid w:val="0035421F"/>
    <w:rsid w:val="00356053"/>
    <w:rsid w:val="00356537"/>
    <w:rsid w:val="00357259"/>
    <w:rsid w:val="00357B39"/>
    <w:rsid w:val="00360D0F"/>
    <w:rsid w:val="003628A5"/>
    <w:rsid w:val="00370732"/>
    <w:rsid w:val="003713F8"/>
    <w:rsid w:val="00372B38"/>
    <w:rsid w:val="00373195"/>
    <w:rsid w:val="0039405C"/>
    <w:rsid w:val="00397540"/>
    <w:rsid w:val="003A005B"/>
    <w:rsid w:val="003A42C6"/>
    <w:rsid w:val="003A4EE3"/>
    <w:rsid w:val="003A6146"/>
    <w:rsid w:val="003B26B4"/>
    <w:rsid w:val="003B2B86"/>
    <w:rsid w:val="003B2DEB"/>
    <w:rsid w:val="003B4EA6"/>
    <w:rsid w:val="003B7905"/>
    <w:rsid w:val="003D0635"/>
    <w:rsid w:val="003D2209"/>
    <w:rsid w:val="003D2A7E"/>
    <w:rsid w:val="003D2D92"/>
    <w:rsid w:val="003D42C2"/>
    <w:rsid w:val="003E28FB"/>
    <w:rsid w:val="003E4663"/>
    <w:rsid w:val="003E7EBE"/>
    <w:rsid w:val="003F0E7B"/>
    <w:rsid w:val="003F203F"/>
    <w:rsid w:val="003F29A0"/>
    <w:rsid w:val="003F3270"/>
    <w:rsid w:val="00400065"/>
    <w:rsid w:val="004000E9"/>
    <w:rsid w:val="0040357B"/>
    <w:rsid w:val="00410AB8"/>
    <w:rsid w:val="00416A1D"/>
    <w:rsid w:val="00420280"/>
    <w:rsid w:val="004249DD"/>
    <w:rsid w:val="00433889"/>
    <w:rsid w:val="00434183"/>
    <w:rsid w:val="00435924"/>
    <w:rsid w:val="004414F1"/>
    <w:rsid w:val="004417AE"/>
    <w:rsid w:val="00445166"/>
    <w:rsid w:val="00446480"/>
    <w:rsid w:val="0044759F"/>
    <w:rsid w:val="00450B64"/>
    <w:rsid w:val="00450BC4"/>
    <w:rsid w:val="00451018"/>
    <w:rsid w:val="00452C95"/>
    <w:rsid w:val="00460A39"/>
    <w:rsid w:val="00460B58"/>
    <w:rsid w:val="00472734"/>
    <w:rsid w:val="00475ED4"/>
    <w:rsid w:val="00476C00"/>
    <w:rsid w:val="00484776"/>
    <w:rsid w:val="00484B6B"/>
    <w:rsid w:val="004861D8"/>
    <w:rsid w:val="0048649E"/>
    <w:rsid w:val="004870AE"/>
    <w:rsid w:val="0049050F"/>
    <w:rsid w:val="004B2655"/>
    <w:rsid w:val="004B4B2F"/>
    <w:rsid w:val="004B54FB"/>
    <w:rsid w:val="004B5508"/>
    <w:rsid w:val="004C03A8"/>
    <w:rsid w:val="004C3DD7"/>
    <w:rsid w:val="004C48D9"/>
    <w:rsid w:val="004C6B4C"/>
    <w:rsid w:val="004D1605"/>
    <w:rsid w:val="004D2482"/>
    <w:rsid w:val="004D3107"/>
    <w:rsid w:val="004D3A96"/>
    <w:rsid w:val="004D6C48"/>
    <w:rsid w:val="004E1835"/>
    <w:rsid w:val="004E2C13"/>
    <w:rsid w:val="004E2FCC"/>
    <w:rsid w:val="004E4F6A"/>
    <w:rsid w:val="004E7213"/>
    <w:rsid w:val="004F3B7D"/>
    <w:rsid w:val="004F44F2"/>
    <w:rsid w:val="004F5992"/>
    <w:rsid w:val="00501315"/>
    <w:rsid w:val="00507E3E"/>
    <w:rsid w:val="005125AD"/>
    <w:rsid w:val="005140C6"/>
    <w:rsid w:val="00514E0F"/>
    <w:rsid w:val="005219DA"/>
    <w:rsid w:val="00521E04"/>
    <w:rsid w:val="00527189"/>
    <w:rsid w:val="00532C9C"/>
    <w:rsid w:val="00542A1D"/>
    <w:rsid w:val="00547C71"/>
    <w:rsid w:val="0056265D"/>
    <w:rsid w:val="00567CD3"/>
    <w:rsid w:val="005709AC"/>
    <w:rsid w:val="00571942"/>
    <w:rsid w:val="005763BD"/>
    <w:rsid w:val="005767CF"/>
    <w:rsid w:val="00580BF2"/>
    <w:rsid w:val="0058613E"/>
    <w:rsid w:val="00595275"/>
    <w:rsid w:val="00596682"/>
    <w:rsid w:val="00597C87"/>
    <w:rsid w:val="005B32EC"/>
    <w:rsid w:val="005B425D"/>
    <w:rsid w:val="005B5ADC"/>
    <w:rsid w:val="005B7419"/>
    <w:rsid w:val="005C1E37"/>
    <w:rsid w:val="005C5BD8"/>
    <w:rsid w:val="005D281E"/>
    <w:rsid w:val="005D4519"/>
    <w:rsid w:val="005D59DF"/>
    <w:rsid w:val="005D69D2"/>
    <w:rsid w:val="005D6EA6"/>
    <w:rsid w:val="005E1BE1"/>
    <w:rsid w:val="005E37AE"/>
    <w:rsid w:val="005E7815"/>
    <w:rsid w:val="005F484F"/>
    <w:rsid w:val="005F69EE"/>
    <w:rsid w:val="00600296"/>
    <w:rsid w:val="00601839"/>
    <w:rsid w:val="00603D76"/>
    <w:rsid w:val="0060418B"/>
    <w:rsid w:val="00605365"/>
    <w:rsid w:val="0060656C"/>
    <w:rsid w:val="00606C45"/>
    <w:rsid w:val="00607F96"/>
    <w:rsid w:val="00614A51"/>
    <w:rsid w:val="00623356"/>
    <w:rsid w:val="006318C3"/>
    <w:rsid w:val="0063485A"/>
    <w:rsid w:val="00636AB0"/>
    <w:rsid w:val="00645283"/>
    <w:rsid w:val="00646360"/>
    <w:rsid w:val="006511C6"/>
    <w:rsid w:val="006552CC"/>
    <w:rsid w:val="00657304"/>
    <w:rsid w:val="006658DD"/>
    <w:rsid w:val="0067104A"/>
    <w:rsid w:val="0067366C"/>
    <w:rsid w:val="006830AC"/>
    <w:rsid w:val="0068445E"/>
    <w:rsid w:val="006866FE"/>
    <w:rsid w:val="00692B62"/>
    <w:rsid w:val="006A1EF6"/>
    <w:rsid w:val="006A3C9B"/>
    <w:rsid w:val="006A68E4"/>
    <w:rsid w:val="006B03EB"/>
    <w:rsid w:val="006B09BD"/>
    <w:rsid w:val="006B5F40"/>
    <w:rsid w:val="006B6D73"/>
    <w:rsid w:val="006B7C2D"/>
    <w:rsid w:val="006C409B"/>
    <w:rsid w:val="006C4D22"/>
    <w:rsid w:val="006C5074"/>
    <w:rsid w:val="006C584F"/>
    <w:rsid w:val="006C60F8"/>
    <w:rsid w:val="006C67A1"/>
    <w:rsid w:val="006C7584"/>
    <w:rsid w:val="006C7B16"/>
    <w:rsid w:val="006D0AAD"/>
    <w:rsid w:val="006D445E"/>
    <w:rsid w:val="006E16FB"/>
    <w:rsid w:val="006E337D"/>
    <w:rsid w:val="006E7590"/>
    <w:rsid w:val="006F07A4"/>
    <w:rsid w:val="006F38E9"/>
    <w:rsid w:val="006F3CB9"/>
    <w:rsid w:val="006F4E29"/>
    <w:rsid w:val="007074D6"/>
    <w:rsid w:val="00720DD7"/>
    <w:rsid w:val="007216A5"/>
    <w:rsid w:val="00723DA0"/>
    <w:rsid w:val="007257ED"/>
    <w:rsid w:val="00737F05"/>
    <w:rsid w:val="00743189"/>
    <w:rsid w:val="00745480"/>
    <w:rsid w:val="00751E76"/>
    <w:rsid w:val="0075252C"/>
    <w:rsid w:val="0075278F"/>
    <w:rsid w:val="0075765F"/>
    <w:rsid w:val="007600F6"/>
    <w:rsid w:val="007668D3"/>
    <w:rsid w:val="007668F7"/>
    <w:rsid w:val="007803DD"/>
    <w:rsid w:val="00780CD0"/>
    <w:rsid w:val="007814B4"/>
    <w:rsid w:val="00782D48"/>
    <w:rsid w:val="00790540"/>
    <w:rsid w:val="007A12CD"/>
    <w:rsid w:val="007A17DA"/>
    <w:rsid w:val="007A4035"/>
    <w:rsid w:val="007A7FD2"/>
    <w:rsid w:val="007B2167"/>
    <w:rsid w:val="007B27A8"/>
    <w:rsid w:val="007B7FDA"/>
    <w:rsid w:val="007C4AD8"/>
    <w:rsid w:val="007C7E8D"/>
    <w:rsid w:val="007D5A42"/>
    <w:rsid w:val="007E62C1"/>
    <w:rsid w:val="007E70E8"/>
    <w:rsid w:val="007E7C5B"/>
    <w:rsid w:val="007F5A9C"/>
    <w:rsid w:val="007F730F"/>
    <w:rsid w:val="008024BC"/>
    <w:rsid w:val="00803ACE"/>
    <w:rsid w:val="00804F3B"/>
    <w:rsid w:val="00806F6C"/>
    <w:rsid w:val="00814BB7"/>
    <w:rsid w:val="008164C7"/>
    <w:rsid w:val="00824221"/>
    <w:rsid w:val="00824D8B"/>
    <w:rsid w:val="00835892"/>
    <w:rsid w:val="00842B2C"/>
    <w:rsid w:val="00847F2E"/>
    <w:rsid w:val="00851E42"/>
    <w:rsid w:val="00853A2A"/>
    <w:rsid w:val="00853CE1"/>
    <w:rsid w:val="00854051"/>
    <w:rsid w:val="00854A87"/>
    <w:rsid w:val="008625D4"/>
    <w:rsid w:val="00862E0F"/>
    <w:rsid w:val="0086770E"/>
    <w:rsid w:val="0088136D"/>
    <w:rsid w:val="00882177"/>
    <w:rsid w:val="00883225"/>
    <w:rsid w:val="00883F01"/>
    <w:rsid w:val="00885956"/>
    <w:rsid w:val="00894ACD"/>
    <w:rsid w:val="00895C0A"/>
    <w:rsid w:val="008A5033"/>
    <w:rsid w:val="008B6154"/>
    <w:rsid w:val="008B67B5"/>
    <w:rsid w:val="008B7F07"/>
    <w:rsid w:val="008C2B7F"/>
    <w:rsid w:val="008C3F3B"/>
    <w:rsid w:val="008C4BAB"/>
    <w:rsid w:val="008C53FC"/>
    <w:rsid w:val="008D326D"/>
    <w:rsid w:val="008D45B0"/>
    <w:rsid w:val="008D7D84"/>
    <w:rsid w:val="008E019B"/>
    <w:rsid w:val="008E0377"/>
    <w:rsid w:val="008E14B1"/>
    <w:rsid w:val="008E2BF3"/>
    <w:rsid w:val="008F0E37"/>
    <w:rsid w:val="008F6173"/>
    <w:rsid w:val="008F68D2"/>
    <w:rsid w:val="0090000B"/>
    <w:rsid w:val="00900FA9"/>
    <w:rsid w:val="00905809"/>
    <w:rsid w:val="00907466"/>
    <w:rsid w:val="00914D1F"/>
    <w:rsid w:val="00914E6B"/>
    <w:rsid w:val="0091745A"/>
    <w:rsid w:val="00921B86"/>
    <w:rsid w:val="0092601F"/>
    <w:rsid w:val="00930B34"/>
    <w:rsid w:val="00932827"/>
    <w:rsid w:val="00936DCE"/>
    <w:rsid w:val="0094149F"/>
    <w:rsid w:val="0094419D"/>
    <w:rsid w:val="00944CD9"/>
    <w:rsid w:val="00951360"/>
    <w:rsid w:val="00952B00"/>
    <w:rsid w:val="00954E5B"/>
    <w:rsid w:val="0095654D"/>
    <w:rsid w:val="009605B3"/>
    <w:rsid w:val="0096147A"/>
    <w:rsid w:val="00961798"/>
    <w:rsid w:val="009664C2"/>
    <w:rsid w:val="00975C52"/>
    <w:rsid w:val="00981059"/>
    <w:rsid w:val="009839BF"/>
    <w:rsid w:val="00995806"/>
    <w:rsid w:val="0099739E"/>
    <w:rsid w:val="0099767C"/>
    <w:rsid w:val="009A65E8"/>
    <w:rsid w:val="009B0408"/>
    <w:rsid w:val="009B38FB"/>
    <w:rsid w:val="009B6F21"/>
    <w:rsid w:val="009C27A1"/>
    <w:rsid w:val="009C3CB7"/>
    <w:rsid w:val="009C4FA5"/>
    <w:rsid w:val="009D004C"/>
    <w:rsid w:val="009D1092"/>
    <w:rsid w:val="009D18F2"/>
    <w:rsid w:val="009D37B0"/>
    <w:rsid w:val="009D4B7A"/>
    <w:rsid w:val="009D6EE7"/>
    <w:rsid w:val="009E1822"/>
    <w:rsid w:val="009E37F4"/>
    <w:rsid w:val="009E4A01"/>
    <w:rsid w:val="009E654D"/>
    <w:rsid w:val="009E701C"/>
    <w:rsid w:val="009F1C4E"/>
    <w:rsid w:val="009F25F6"/>
    <w:rsid w:val="009F52B5"/>
    <w:rsid w:val="009F7161"/>
    <w:rsid w:val="00A04C3D"/>
    <w:rsid w:val="00A07506"/>
    <w:rsid w:val="00A12550"/>
    <w:rsid w:val="00A132A6"/>
    <w:rsid w:val="00A3147B"/>
    <w:rsid w:val="00A31969"/>
    <w:rsid w:val="00A33B28"/>
    <w:rsid w:val="00A379A0"/>
    <w:rsid w:val="00A41D69"/>
    <w:rsid w:val="00A43400"/>
    <w:rsid w:val="00A47C18"/>
    <w:rsid w:val="00A50E75"/>
    <w:rsid w:val="00A52BCB"/>
    <w:rsid w:val="00A53208"/>
    <w:rsid w:val="00A556E1"/>
    <w:rsid w:val="00A60CAF"/>
    <w:rsid w:val="00A70C87"/>
    <w:rsid w:val="00A748D1"/>
    <w:rsid w:val="00A7758E"/>
    <w:rsid w:val="00A80221"/>
    <w:rsid w:val="00A9000D"/>
    <w:rsid w:val="00A920C3"/>
    <w:rsid w:val="00AA05C5"/>
    <w:rsid w:val="00AA599E"/>
    <w:rsid w:val="00AB2728"/>
    <w:rsid w:val="00AB44DE"/>
    <w:rsid w:val="00AC0B9B"/>
    <w:rsid w:val="00AC40D1"/>
    <w:rsid w:val="00AC41D0"/>
    <w:rsid w:val="00AD0FB7"/>
    <w:rsid w:val="00AD1926"/>
    <w:rsid w:val="00AD6E11"/>
    <w:rsid w:val="00AE4E14"/>
    <w:rsid w:val="00AE60D3"/>
    <w:rsid w:val="00AE63FB"/>
    <w:rsid w:val="00AF339C"/>
    <w:rsid w:val="00AF3EF8"/>
    <w:rsid w:val="00B01875"/>
    <w:rsid w:val="00B046BE"/>
    <w:rsid w:val="00B06090"/>
    <w:rsid w:val="00B12483"/>
    <w:rsid w:val="00B13862"/>
    <w:rsid w:val="00B14298"/>
    <w:rsid w:val="00B16350"/>
    <w:rsid w:val="00B21906"/>
    <w:rsid w:val="00B229F4"/>
    <w:rsid w:val="00B249DD"/>
    <w:rsid w:val="00B27645"/>
    <w:rsid w:val="00B37AB2"/>
    <w:rsid w:val="00B37B1E"/>
    <w:rsid w:val="00B45812"/>
    <w:rsid w:val="00B5055E"/>
    <w:rsid w:val="00B56F6E"/>
    <w:rsid w:val="00B6029A"/>
    <w:rsid w:val="00B655FF"/>
    <w:rsid w:val="00B77F5B"/>
    <w:rsid w:val="00B8458F"/>
    <w:rsid w:val="00B858FE"/>
    <w:rsid w:val="00B93D3C"/>
    <w:rsid w:val="00B941A7"/>
    <w:rsid w:val="00B94CA8"/>
    <w:rsid w:val="00B9562E"/>
    <w:rsid w:val="00B95E9B"/>
    <w:rsid w:val="00BA00B4"/>
    <w:rsid w:val="00BA09A6"/>
    <w:rsid w:val="00BB0AED"/>
    <w:rsid w:val="00BB0FCE"/>
    <w:rsid w:val="00BB1170"/>
    <w:rsid w:val="00BB1A5C"/>
    <w:rsid w:val="00BC0F3E"/>
    <w:rsid w:val="00BC71B1"/>
    <w:rsid w:val="00BD34AC"/>
    <w:rsid w:val="00BD3B6D"/>
    <w:rsid w:val="00BD733F"/>
    <w:rsid w:val="00BE0481"/>
    <w:rsid w:val="00BE089F"/>
    <w:rsid w:val="00BE3DD5"/>
    <w:rsid w:val="00BE53AC"/>
    <w:rsid w:val="00BE5B40"/>
    <w:rsid w:val="00BE5B70"/>
    <w:rsid w:val="00BF1D9C"/>
    <w:rsid w:val="00BF24B6"/>
    <w:rsid w:val="00BF42D1"/>
    <w:rsid w:val="00BF5B60"/>
    <w:rsid w:val="00BF5C8F"/>
    <w:rsid w:val="00C02730"/>
    <w:rsid w:val="00C06F03"/>
    <w:rsid w:val="00C2339A"/>
    <w:rsid w:val="00C25802"/>
    <w:rsid w:val="00C3657E"/>
    <w:rsid w:val="00C36F34"/>
    <w:rsid w:val="00C41982"/>
    <w:rsid w:val="00C42FF1"/>
    <w:rsid w:val="00C4539D"/>
    <w:rsid w:val="00C45EA1"/>
    <w:rsid w:val="00C46C2E"/>
    <w:rsid w:val="00C47DDB"/>
    <w:rsid w:val="00C507BB"/>
    <w:rsid w:val="00C51B7A"/>
    <w:rsid w:val="00C535ED"/>
    <w:rsid w:val="00C56777"/>
    <w:rsid w:val="00C65230"/>
    <w:rsid w:val="00C72879"/>
    <w:rsid w:val="00C75920"/>
    <w:rsid w:val="00C8065B"/>
    <w:rsid w:val="00C80C26"/>
    <w:rsid w:val="00C84662"/>
    <w:rsid w:val="00C862A3"/>
    <w:rsid w:val="00CA2690"/>
    <w:rsid w:val="00CA28BD"/>
    <w:rsid w:val="00CA50B8"/>
    <w:rsid w:val="00CA5656"/>
    <w:rsid w:val="00CA7DD0"/>
    <w:rsid w:val="00CB268E"/>
    <w:rsid w:val="00CB3AC1"/>
    <w:rsid w:val="00CB61F6"/>
    <w:rsid w:val="00CC1609"/>
    <w:rsid w:val="00CC2764"/>
    <w:rsid w:val="00CC2E07"/>
    <w:rsid w:val="00CC696C"/>
    <w:rsid w:val="00CD4866"/>
    <w:rsid w:val="00CE1620"/>
    <w:rsid w:val="00CE1F4A"/>
    <w:rsid w:val="00CE4592"/>
    <w:rsid w:val="00CE7A2F"/>
    <w:rsid w:val="00CF2327"/>
    <w:rsid w:val="00CF2749"/>
    <w:rsid w:val="00CF6BFB"/>
    <w:rsid w:val="00CF7810"/>
    <w:rsid w:val="00D05A8F"/>
    <w:rsid w:val="00D0718F"/>
    <w:rsid w:val="00D11D08"/>
    <w:rsid w:val="00D20123"/>
    <w:rsid w:val="00D22236"/>
    <w:rsid w:val="00D222E7"/>
    <w:rsid w:val="00D2344A"/>
    <w:rsid w:val="00D26E14"/>
    <w:rsid w:val="00D33B98"/>
    <w:rsid w:val="00D33CA3"/>
    <w:rsid w:val="00D4404D"/>
    <w:rsid w:val="00D4717A"/>
    <w:rsid w:val="00D50092"/>
    <w:rsid w:val="00D577CC"/>
    <w:rsid w:val="00D62E45"/>
    <w:rsid w:val="00D64DD8"/>
    <w:rsid w:val="00D667E3"/>
    <w:rsid w:val="00D7055A"/>
    <w:rsid w:val="00D82B0E"/>
    <w:rsid w:val="00D8427C"/>
    <w:rsid w:val="00D91DE0"/>
    <w:rsid w:val="00DB2F26"/>
    <w:rsid w:val="00DB40CC"/>
    <w:rsid w:val="00DC3860"/>
    <w:rsid w:val="00DC57FE"/>
    <w:rsid w:val="00DC799C"/>
    <w:rsid w:val="00DD0023"/>
    <w:rsid w:val="00DD0143"/>
    <w:rsid w:val="00DD2D41"/>
    <w:rsid w:val="00DD7E47"/>
    <w:rsid w:val="00DE03D3"/>
    <w:rsid w:val="00DE25DE"/>
    <w:rsid w:val="00DE26D2"/>
    <w:rsid w:val="00DF3DCB"/>
    <w:rsid w:val="00E10B68"/>
    <w:rsid w:val="00E20B6C"/>
    <w:rsid w:val="00E27298"/>
    <w:rsid w:val="00E279A0"/>
    <w:rsid w:val="00E3331F"/>
    <w:rsid w:val="00E3685A"/>
    <w:rsid w:val="00E441CA"/>
    <w:rsid w:val="00E47F7F"/>
    <w:rsid w:val="00E52FF6"/>
    <w:rsid w:val="00E54DBE"/>
    <w:rsid w:val="00E56ED3"/>
    <w:rsid w:val="00E704BD"/>
    <w:rsid w:val="00E77152"/>
    <w:rsid w:val="00E80EA9"/>
    <w:rsid w:val="00E815A5"/>
    <w:rsid w:val="00E8195A"/>
    <w:rsid w:val="00E83C19"/>
    <w:rsid w:val="00E86C69"/>
    <w:rsid w:val="00E908EC"/>
    <w:rsid w:val="00E93BDC"/>
    <w:rsid w:val="00EB0B86"/>
    <w:rsid w:val="00EB197E"/>
    <w:rsid w:val="00EB52B0"/>
    <w:rsid w:val="00EB78DD"/>
    <w:rsid w:val="00EC2EA9"/>
    <w:rsid w:val="00EC3684"/>
    <w:rsid w:val="00EC3DD6"/>
    <w:rsid w:val="00EC6B2A"/>
    <w:rsid w:val="00ED1F5F"/>
    <w:rsid w:val="00ED5E39"/>
    <w:rsid w:val="00ED76FA"/>
    <w:rsid w:val="00EE0B38"/>
    <w:rsid w:val="00EE218F"/>
    <w:rsid w:val="00EE6DF9"/>
    <w:rsid w:val="00EF4AC7"/>
    <w:rsid w:val="00EF508F"/>
    <w:rsid w:val="00EF5242"/>
    <w:rsid w:val="00F0496B"/>
    <w:rsid w:val="00F05190"/>
    <w:rsid w:val="00F055F8"/>
    <w:rsid w:val="00F06D55"/>
    <w:rsid w:val="00F06D74"/>
    <w:rsid w:val="00F11478"/>
    <w:rsid w:val="00F13A96"/>
    <w:rsid w:val="00F16C2C"/>
    <w:rsid w:val="00F17868"/>
    <w:rsid w:val="00F210B2"/>
    <w:rsid w:val="00F22422"/>
    <w:rsid w:val="00F23DBE"/>
    <w:rsid w:val="00F2547F"/>
    <w:rsid w:val="00F37AD7"/>
    <w:rsid w:val="00F4378E"/>
    <w:rsid w:val="00F47280"/>
    <w:rsid w:val="00F53427"/>
    <w:rsid w:val="00F53E92"/>
    <w:rsid w:val="00F6052A"/>
    <w:rsid w:val="00F60FF6"/>
    <w:rsid w:val="00F6112D"/>
    <w:rsid w:val="00F62644"/>
    <w:rsid w:val="00F64F6C"/>
    <w:rsid w:val="00F736E4"/>
    <w:rsid w:val="00F770DE"/>
    <w:rsid w:val="00F805A2"/>
    <w:rsid w:val="00F812DA"/>
    <w:rsid w:val="00F8526A"/>
    <w:rsid w:val="00F867F7"/>
    <w:rsid w:val="00F908A6"/>
    <w:rsid w:val="00F908A9"/>
    <w:rsid w:val="00F90958"/>
    <w:rsid w:val="00F95F0D"/>
    <w:rsid w:val="00FA0B22"/>
    <w:rsid w:val="00FA0C6A"/>
    <w:rsid w:val="00FA0D0F"/>
    <w:rsid w:val="00FA1CE1"/>
    <w:rsid w:val="00FA1E55"/>
    <w:rsid w:val="00FA2969"/>
    <w:rsid w:val="00FA65B6"/>
    <w:rsid w:val="00FB2C8F"/>
    <w:rsid w:val="00FB34CB"/>
    <w:rsid w:val="00FB4550"/>
    <w:rsid w:val="00FB7420"/>
    <w:rsid w:val="00FC0551"/>
    <w:rsid w:val="00FC3674"/>
    <w:rsid w:val="00FC37BE"/>
    <w:rsid w:val="00FC7A86"/>
    <w:rsid w:val="00FE00C1"/>
    <w:rsid w:val="00FE2825"/>
    <w:rsid w:val="00FE2F6C"/>
    <w:rsid w:val="00FE3554"/>
    <w:rsid w:val="00FE3A93"/>
    <w:rsid w:val="00FF0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AA4D"/>
  <w15:docId w15:val="{968D9926-C79A-43E5-A1FB-88B0C87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6F34"/>
    <w:pPr>
      <w:spacing w:after="3"/>
      <w:ind w:left="230" w:firstLine="4"/>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A37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AC41D0"/>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6318C3"/>
    <w:pPr>
      <w:ind w:left="720"/>
      <w:contextualSpacing/>
    </w:pPr>
  </w:style>
  <w:style w:type="paragraph" w:styleId="Debesliotekstas">
    <w:name w:val="Balloon Text"/>
    <w:basedOn w:val="prastasis"/>
    <w:link w:val="DebesliotekstasDiagrama"/>
    <w:uiPriority w:val="99"/>
    <w:semiHidden/>
    <w:unhideWhenUsed/>
    <w:rsid w:val="000422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22C0"/>
    <w:rPr>
      <w:rFonts w:ascii="Segoe UI" w:eastAsia="Times New Roman" w:hAnsi="Segoe UI" w:cs="Segoe UI"/>
      <w:color w:val="000000"/>
      <w:sz w:val="18"/>
      <w:szCs w:val="18"/>
    </w:rPr>
  </w:style>
  <w:style w:type="paragraph" w:styleId="Betarp">
    <w:name w:val="No Spacing"/>
    <w:uiPriority w:val="1"/>
    <w:qFormat/>
    <w:rsid w:val="00A379A0"/>
    <w:pPr>
      <w:spacing w:after="0" w:line="240" w:lineRule="auto"/>
      <w:ind w:left="230" w:firstLine="4"/>
      <w:jc w:val="both"/>
    </w:pPr>
    <w:rPr>
      <w:rFonts w:ascii="Times New Roman" w:eastAsia="Times New Roman" w:hAnsi="Times New Roman" w:cs="Times New Roman"/>
      <w:color w:val="000000"/>
      <w:sz w:val="24"/>
    </w:rPr>
  </w:style>
  <w:style w:type="character" w:customStyle="1" w:styleId="Antrat1Diagrama">
    <w:name w:val="Antraštė 1 Diagrama"/>
    <w:basedOn w:val="Numatytasispastraiposriftas"/>
    <w:link w:val="Antrat1"/>
    <w:uiPriority w:val="9"/>
    <w:rsid w:val="00A379A0"/>
    <w:rPr>
      <w:rFonts w:asciiTheme="majorHAnsi" w:eastAsiaTheme="majorEastAsia" w:hAnsiTheme="majorHAnsi" w:cstheme="majorBidi"/>
      <w:color w:val="2F5496" w:themeColor="accent1" w:themeShade="BF"/>
      <w:sz w:val="32"/>
      <w:szCs w:val="32"/>
    </w:rPr>
  </w:style>
  <w:style w:type="paragraph" w:styleId="Antrats">
    <w:name w:val="header"/>
    <w:basedOn w:val="prastasis"/>
    <w:link w:val="AntratsDiagrama"/>
    <w:uiPriority w:val="99"/>
    <w:semiHidden/>
    <w:unhideWhenUsed/>
    <w:rsid w:val="009565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95654D"/>
    <w:rPr>
      <w:rFonts w:ascii="Times New Roman" w:eastAsia="Times New Roman" w:hAnsi="Times New Roman" w:cs="Times New Roman"/>
      <w:color w:val="000000"/>
      <w:sz w:val="24"/>
    </w:rPr>
  </w:style>
  <w:style w:type="paragraph" w:styleId="Porat">
    <w:name w:val="footer"/>
    <w:basedOn w:val="prastasis"/>
    <w:link w:val="PoratDiagrama"/>
    <w:uiPriority w:val="99"/>
    <w:semiHidden/>
    <w:unhideWhenUsed/>
    <w:rsid w:val="009565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95654D"/>
    <w:rPr>
      <w:rFonts w:ascii="Times New Roman" w:eastAsia="Times New Roman" w:hAnsi="Times New Roman" w:cs="Times New Roman"/>
      <w:color w:val="000000"/>
      <w:sz w:val="24"/>
    </w:rPr>
  </w:style>
  <w:style w:type="paragraph" w:styleId="Pagrindinistekstas">
    <w:name w:val="Body Text"/>
    <w:basedOn w:val="prastasis"/>
    <w:link w:val="PagrindinistekstasDiagrama"/>
    <w:rsid w:val="00B94CA8"/>
    <w:pPr>
      <w:spacing w:after="0" w:line="240" w:lineRule="auto"/>
      <w:ind w:left="0" w:firstLine="0"/>
    </w:pPr>
    <w:rPr>
      <w:color w:val="auto"/>
      <w:szCs w:val="20"/>
      <w:lang w:eastAsia="en-US"/>
    </w:rPr>
  </w:style>
  <w:style w:type="character" w:customStyle="1" w:styleId="PagrindinistekstasDiagrama">
    <w:name w:val="Pagrindinis tekstas Diagrama"/>
    <w:basedOn w:val="Numatytasispastraiposriftas"/>
    <w:link w:val="Pagrindinistekstas"/>
    <w:rsid w:val="00B94CA8"/>
    <w:rPr>
      <w:rFonts w:ascii="Times New Roman" w:eastAsia="Times New Roman" w:hAnsi="Times New Roman" w:cs="Times New Roman"/>
      <w:sz w:val="24"/>
      <w:szCs w:val="20"/>
      <w:lang w:eastAsia="en-US"/>
    </w:rPr>
  </w:style>
  <w:style w:type="character" w:styleId="Hipersaitas">
    <w:name w:val="Hyperlink"/>
    <w:rsid w:val="00B94CA8"/>
    <w:rPr>
      <w:color w:val="0000FF"/>
      <w:u w:val="single"/>
    </w:rPr>
  </w:style>
  <w:style w:type="paragraph" w:customStyle="1" w:styleId="xmsonormal">
    <w:name w:val="x_msonormal"/>
    <w:basedOn w:val="prastasis"/>
    <w:rsid w:val="006A68E4"/>
    <w:pPr>
      <w:spacing w:before="100" w:beforeAutospacing="1" w:after="100" w:afterAutospacing="1" w:line="240" w:lineRule="auto"/>
      <w:ind w:left="0" w:firstLine="0"/>
      <w:jc w:val="left"/>
    </w:pPr>
    <w:rPr>
      <w:color w:val="auto"/>
      <w:szCs w:val="24"/>
      <w:lang w:val="en-US" w:eastAsia="en-US"/>
    </w:rPr>
  </w:style>
  <w:style w:type="character" w:styleId="Neapdorotaspaminjimas">
    <w:name w:val="Unresolved Mention"/>
    <w:basedOn w:val="Numatytasispastraiposriftas"/>
    <w:uiPriority w:val="99"/>
    <w:semiHidden/>
    <w:unhideWhenUsed/>
    <w:rsid w:val="00AA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79983">
      <w:bodyDiv w:val="1"/>
      <w:marLeft w:val="0"/>
      <w:marRight w:val="0"/>
      <w:marTop w:val="0"/>
      <w:marBottom w:val="0"/>
      <w:divBdr>
        <w:top w:val="none" w:sz="0" w:space="0" w:color="auto"/>
        <w:left w:val="none" w:sz="0" w:space="0" w:color="auto"/>
        <w:bottom w:val="none" w:sz="0" w:space="0" w:color="auto"/>
        <w:right w:val="none" w:sz="0" w:space="0" w:color="auto"/>
      </w:divBdr>
    </w:div>
    <w:div w:id="1611661348">
      <w:bodyDiv w:val="1"/>
      <w:marLeft w:val="0"/>
      <w:marRight w:val="0"/>
      <w:marTop w:val="0"/>
      <w:marBottom w:val="0"/>
      <w:divBdr>
        <w:top w:val="none" w:sz="0" w:space="0" w:color="auto"/>
        <w:left w:val="none" w:sz="0" w:space="0" w:color="auto"/>
        <w:bottom w:val="none" w:sz="0" w:space="0" w:color="auto"/>
        <w:right w:val="none" w:sz="0" w:space="0" w:color="auto"/>
      </w:divBdr>
    </w:div>
    <w:div w:id="183960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kaziukeniene@kaisiador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iva.kaziukeniene@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5AC3C-6F6E-4B36-8121-20757D37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4891</Words>
  <Characters>2788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Alvydas</dc:creator>
  <cp:lastModifiedBy>Daiva Kaziukėnienė</cp:lastModifiedBy>
  <cp:revision>6</cp:revision>
  <cp:lastPrinted>2023-10-20T08:42:00Z</cp:lastPrinted>
  <dcterms:created xsi:type="dcterms:W3CDTF">2023-10-23T07:54:00Z</dcterms:created>
  <dcterms:modified xsi:type="dcterms:W3CDTF">2023-10-23T08:23:00Z</dcterms:modified>
</cp:coreProperties>
</file>